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D2" w:rsidRDefault="006D4261" w:rsidP="006B44F7">
      <w:pPr>
        <w:jc w:val="center"/>
        <w:sectPr w:rsidR="00326BD2" w:rsidSect="002664E6">
          <w:pgSz w:w="16838" w:h="11906" w:orient="landscape"/>
          <w:pgMar w:top="567" w:right="567" w:bottom="567" w:left="567" w:header="709" w:footer="709" w:gutter="0"/>
          <w:cols w:num="3" w:space="708" w:equalWidth="0">
            <w:col w:w="4762" w:space="708"/>
            <w:col w:w="4762" w:space="708"/>
            <w:col w:w="4762"/>
          </w:cols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79.9pt;margin-top:271.65pt;width:247.5pt;height:291.75pt;z-index:251659776;visibility:visible;mso-wrap-edited:f;mso-wrap-distance-left:2.88pt;mso-wrap-distance-top:2.88pt;mso-wrap-distance-right:2.88pt;mso-wrap-distance-bottom:2.88pt" fillcolor="#eaf1dd [662]" strokecolor="#9bbb59 [3206]" strokeweight="3pt" insetpen="t" o:cliptowrap="t">
            <v:fill color2="#e5b8b7"/>
            <v:shadow on="t" color="#9bbb59 [3206]" opacity=".5" offset="-6pt,-6pt"/>
            <o:lock v:ext="edit" shapetype="t"/>
            <v:textbox style="mso-next-textbox:#_x0000_s1038;mso-column-margin:5.7pt" inset="2.85pt,2.85pt,2.85pt,2.85pt">
              <w:txbxContent>
                <w:p w:rsidR="000755E8" w:rsidRDefault="000755E8" w:rsidP="00652498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</w:p>
                <w:p w:rsidR="00652498" w:rsidRPr="000755E8" w:rsidRDefault="0069693D" w:rsidP="00652498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0755E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  <w:t xml:space="preserve">Помните, что велосипед-транспортное средство </w:t>
                  </w:r>
                  <w:proofErr w:type="gramStart"/>
                  <w:r w:rsidRPr="000755E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  <w:t>повышенной</w:t>
                  </w:r>
                  <w:proofErr w:type="gramEnd"/>
                  <w:r w:rsidRPr="000755E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  <w:t xml:space="preserve"> опасности.</w:t>
                  </w:r>
                </w:p>
                <w:p w:rsidR="0069693D" w:rsidRPr="000755E8" w:rsidRDefault="0069693D" w:rsidP="00652498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0755E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  <w:t xml:space="preserve">Чаще всего виновниками ДТП становятся сами велосипедисты. </w:t>
                  </w:r>
                </w:p>
                <w:p w:rsidR="0069693D" w:rsidRPr="000755E8" w:rsidRDefault="0069693D" w:rsidP="00652498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0755E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  <w:t>Чтобы с вами не случилось беды</w:t>
                  </w:r>
                  <w:r w:rsidR="006D4261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  <w:t>, мало одного желания водить  велосипед,</w:t>
                  </w:r>
                  <w:r w:rsidRPr="000755E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  <w:t xml:space="preserve"> нужны устойчивые знания правил, разумный расчет и непреувеличенная уверенность в своих силах и умениях.</w:t>
                  </w:r>
                </w:p>
                <w:p w:rsidR="00BC11B0" w:rsidRPr="000755E8" w:rsidRDefault="00BC11B0" w:rsidP="00652498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6"/>
                      <w:szCs w:val="36"/>
                    </w:rPr>
                  </w:pPr>
                </w:p>
                <w:p w:rsidR="009E10EF" w:rsidRPr="00652498" w:rsidRDefault="009E10EF" w:rsidP="00BC11B0">
                  <w:pPr>
                    <w:jc w:val="center"/>
                    <w:rPr>
                      <w:rFonts w:ascii="Arial Black" w:hAnsi="Arial Black" w:cs="Arial"/>
                      <w:b/>
                      <w:bCs/>
                      <w:i/>
                      <w:color w:val="76923C" w:themeColor="accent3" w:themeShade="B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0755E8">
        <w:pict>
          <v:shape id="_x0000_s1029" type="#_x0000_t202" style="position:absolute;left:0;text-align:left;margin-left:279.9pt;margin-top:-14.1pt;width:243pt;height:282pt;z-index:251652608;visibility:visible;mso-wrap-edited:f;mso-wrap-distance-left:2.88pt;mso-wrap-distance-top:2.88pt;mso-wrap-distance-right:2.88pt;mso-wrap-distance-bottom:2.88pt" fillcolor="#eaf1dd [662]" strokecolor="#9bbb59 [3206]" strokeweight="2.25pt" insetpen="t" o:cliptowrap="t">
            <v:fill color2="#e5b8b7"/>
            <v:shadow on="t" color="#9bbb59 [3206]" opacity=".5" offset="-6pt,-6pt"/>
            <o:lock v:ext="edit" shapetype="t"/>
            <v:textbox style="mso-column-margin:5.7pt" inset="2.85pt,2.85pt,2.85pt,2.85pt">
              <w:txbxContent>
                <w:p w:rsidR="002664E6" w:rsidRDefault="002664E6" w:rsidP="0069693D">
                  <w:pPr>
                    <w:pStyle w:val="msoorganizationname"/>
                    <w:widowControl w:val="0"/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2664E6" w:rsidRDefault="0069693D" w:rsidP="002664E6">
                  <w:pPr>
                    <w:pStyle w:val="msoorganizationname"/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69693D">
                    <w:rPr>
                      <w:b/>
                      <w:bCs/>
                      <w:sz w:val="36"/>
                      <w:szCs w:val="36"/>
                    </w:rPr>
                    <w:drawing>
                      <wp:inline distT="0" distB="0" distL="0" distR="0">
                        <wp:extent cx="2390775" cy="3008730"/>
                        <wp:effectExtent l="19050" t="0" r="9525" b="0"/>
                        <wp:docPr id="3" name="Рисунок 15" descr="C:\Users\user\AppData\Local\Temp\Rar$DIa0.765\20210802_1014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user\AppData\Local\Temp\Rar$DIa0.765\20210802_1014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4951" cy="301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294D">
        <w:pict>
          <v:shape id="_x0000_s1026" type="#_x0000_t202" style="position:absolute;left:0;text-align:left;margin-left:-12.6pt;margin-top:-14.1pt;width:267.75pt;height:577.5pt;z-index:251650560;visibility:visible;mso-wrap-edited:f;mso-wrap-distance-left:2.88pt;mso-wrap-distance-top:2.88pt;mso-wrap-distance-right:2.88pt;mso-wrap-distance-bottom:2.88pt" fillcolor="#eaf1dd [662]" strokecolor="#9bbb59 [3206]" strokeweight="3pt" insetpen="t" o:cliptowrap="t">
            <v:fill color2="#e5b8b7"/>
            <v:shadow on="t" color="#9bbb59 [3206]" opacity=".5" offset="-6pt,-6pt"/>
            <o:lock v:ext="edit" shapetype="t"/>
            <v:textbox style="mso-column-margin:5.7pt" inset="2.85pt,2.85pt,2.85pt,2.85pt">
              <w:txbxContent>
                <w:p w:rsidR="00A65C42" w:rsidRDefault="00A65C42" w:rsidP="002664E6">
                  <w:pPr>
                    <w:pStyle w:val="msoorganizationname"/>
                    <w:widowControl w:val="0"/>
                    <w:jc w:val="center"/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B02F0B" w:rsidRPr="00652498" w:rsidRDefault="0069693D" w:rsidP="002664E6">
                  <w:pPr>
                    <w:pStyle w:val="msoorganizationname"/>
                    <w:widowControl w:val="0"/>
                    <w:jc w:val="center"/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Где могут кататься велосипедисты до 7 лет</w:t>
                  </w:r>
                  <w:r w:rsidR="00EA73F6" w:rsidRPr="00652498"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:</w:t>
                  </w:r>
                </w:p>
                <w:p w:rsidR="006C708C" w:rsidRPr="002F477B" w:rsidRDefault="006C708C" w:rsidP="0069693D">
                  <w:pPr>
                    <w:pStyle w:val="msoorganizationname"/>
                    <w:widowControl w:val="0"/>
                    <w:ind w:left="720"/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8E6F23" w:rsidRPr="006C708C" w:rsidRDefault="0069693D" w:rsidP="006C708C">
                  <w:pPr>
                    <w:pStyle w:val="msoorganizationname"/>
                    <w:widowControl w:val="0"/>
                    <w:numPr>
                      <w:ilvl w:val="0"/>
                      <w:numId w:val="11"/>
                    </w:numPr>
                    <w:ind w:left="714" w:hanging="357"/>
                    <w:contextualSpacing/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По тротуарам</w:t>
                  </w:r>
                  <w:r w:rsidR="00832BE7"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;</w:t>
                  </w:r>
                </w:p>
                <w:p w:rsidR="008E6F23" w:rsidRPr="00652498" w:rsidRDefault="0069693D" w:rsidP="001078A8">
                  <w:pPr>
                    <w:pStyle w:val="msoorganizationname"/>
                    <w:widowControl w:val="0"/>
                    <w:numPr>
                      <w:ilvl w:val="0"/>
                      <w:numId w:val="11"/>
                    </w:numPr>
                    <w:ind w:left="714" w:hanging="357"/>
                    <w:contextualSpacing/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По велопешеходной дорожке</w:t>
                  </w:r>
                  <w:r w:rsidR="004B37E3"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, на стороне для пешеходов</w:t>
                  </w:r>
                  <w:r w:rsidR="00832BE7"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;</w:t>
                  </w:r>
                </w:p>
                <w:p w:rsidR="008E6F23" w:rsidRPr="00652498" w:rsidRDefault="004B37E3" w:rsidP="001078A8">
                  <w:pPr>
                    <w:pStyle w:val="msoorganizationname"/>
                    <w:widowControl w:val="0"/>
                    <w:numPr>
                      <w:ilvl w:val="0"/>
                      <w:numId w:val="11"/>
                    </w:numPr>
                    <w:ind w:left="714" w:hanging="357"/>
                    <w:contextualSpacing/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По пешеходной дорожке;</w:t>
                  </w:r>
                </w:p>
                <w:p w:rsidR="008E6F23" w:rsidRPr="00652498" w:rsidRDefault="004B37E3" w:rsidP="001078A8">
                  <w:pPr>
                    <w:pStyle w:val="msoorganizationname"/>
                    <w:widowControl w:val="0"/>
                    <w:numPr>
                      <w:ilvl w:val="0"/>
                      <w:numId w:val="11"/>
                    </w:numPr>
                    <w:ind w:left="714" w:hanging="357"/>
                    <w:contextualSpacing/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По пешеходной зоне</w:t>
                  </w:r>
                  <w:r w:rsidR="00832BE7"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;</w:t>
                  </w:r>
                </w:p>
                <w:p w:rsidR="004B37E3" w:rsidRDefault="004B37E3" w:rsidP="004B37E3">
                  <w:pPr>
                    <w:pStyle w:val="msoorganizationname"/>
                    <w:widowControl w:val="0"/>
                    <w:ind w:left="720"/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4B37E3" w:rsidRDefault="004B37E3" w:rsidP="004B37E3">
                  <w:pPr>
                    <w:pStyle w:val="msoorganizationname"/>
                    <w:widowControl w:val="0"/>
                    <w:ind w:left="720"/>
                    <w:jc w:val="center"/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 xml:space="preserve">Где могут кататься велосипедисты  </w:t>
                  </w:r>
                </w:p>
                <w:p w:rsidR="001078A8" w:rsidRPr="00652498" w:rsidRDefault="004B37E3" w:rsidP="004B37E3">
                  <w:pPr>
                    <w:pStyle w:val="msoorganizationname"/>
                    <w:widowControl w:val="0"/>
                    <w:ind w:left="720"/>
                    <w:jc w:val="center"/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от 7 до 14 лет</w:t>
                  </w:r>
                  <w:r w:rsidRPr="00652498"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:</w:t>
                  </w:r>
                </w:p>
                <w:p w:rsidR="008E6F23" w:rsidRPr="006C708C" w:rsidRDefault="004B37E3" w:rsidP="006C708C">
                  <w:pPr>
                    <w:pStyle w:val="msoorganizationname"/>
                    <w:widowControl w:val="0"/>
                    <w:numPr>
                      <w:ilvl w:val="0"/>
                      <w:numId w:val="13"/>
                    </w:numP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По тротуарам</w:t>
                  </w:r>
                  <w:r w:rsidR="00832BE7"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;</w:t>
                  </w:r>
                </w:p>
                <w:p w:rsidR="008E6F23" w:rsidRPr="00652498" w:rsidRDefault="004B37E3" w:rsidP="001078A8">
                  <w:pPr>
                    <w:pStyle w:val="msoorganizationname"/>
                    <w:widowControl w:val="0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По велопешеходной дорожке, по любой стороне</w:t>
                  </w:r>
                  <w:r w:rsidR="00832BE7"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;</w:t>
                  </w:r>
                </w:p>
                <w:p w:rsidR="008E6F23" w:rsidRPr="00652498" w:rsidRDefault="004B37E3" w:rsidP="001078A8">
                  <w:pPr>
                    <w:pStyle w:val="msoorganizationname"/>
                    <w:widowControl w:val="0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По пешеходной дорожке</w:t>
                  </w:r>
                  <w:r w:rsidR="00832BE7"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;</w:t>
                  </w:r>
                  <w:r w:rsidR="008E6F23" w:rsidRPr="00652498"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 xml:space="preserve"> </w:t>
                  </w:r>
                </w:p>
                <w:p w:rsidR="008E6F23" w:rsidRDefault="004B37E3" w:rsidP="001078A8">
                  <w:pPr>
                    <w:pStyle w:val="msoorganizationname"/>
                    <w:widowControl w:val="0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По велосипедной дорожке</w:t>
                  </w:r>
                  <w:r w:rsidR="00832BE7"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;</w:t>
                  </w:r>
                </w:p>
                <w:p w:rsidR="004B37E3" w:rsidRPr="00652498" w:rsidRDefault="004B37E3" w:rsidP="001078A8">
                  <w:pPr>
                    <w:pStyle w:val="msoorganizationname"/>
                    <w:widowControl w:val="0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По пешеходной зоне</w:t>
                  </w:r>
                </w:p>
                <w:p w:rsidR="00A65C42" w:rsidRDefault="00A65C42" w:rsidP="001078A8">
                  <w:pPr>
                    <w:pStyle w:val="msoorganizationname"/>
                    <w:widowControl w:val="0"/>
                    <w:jc w:val="center"/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B02F0B" w:rsidRPr="00EA73F6" w:rsidRDefault="004B37E3" w:rsidP="002664E6">
                  <w:pPr>
                    <w:pStyle w:val="msoorganizationname"/>
                    <w:widowControl w:val="0"/>
                    <w:jc w:val="center"/>
                    <w:rPr>
                      <w:rFonts w:ascii="Arial" w:hAnsi="Arial" w:cs="Arial"/>
                      <w:i/>
                      <w:iCs/>
                      <w:color w:val="9BBB59" w:themeColor="accent3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Категорически запрещается</w:t>
                  </w:r>
                </w:p>
                <w:p w:rsidR="004B37E3" w:rsidRPr="00980383" w:rsidRDefault="004B37E3" w:rsidP="00980383">
                  <w:pPr>
                    <w:pStyle w:val="msoorganizationname"/>
                    <w:widowControl w:val="0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Ездить на велосипеде, держась за руль одной рукой или «без рук».</w:t>
                  </w:r>
                </w:p>
                <w:p w:rsidR="004B37E3" w:rsidRPr="00980383" w:rsidRDefault="004B37E3" w:rsidP="00980383">
                  <w:pPr>
                    <w:pStyle w:val="msoorganizationname"/>
                    <w:widowControl w:val="0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Цепляться за проезжающий мимо транспорт.</w:t>
                  </w:r>
                </w:p>
                <w:p w:rsidR="004B37E3" w:rsidRPr="00980383" w:rsidRDefault="004B37E3" w:rsidP="00980383">
                  <w:pPr>
                    <w:pStyle w:val="msoorganizationname"/>
                    <w:widowControl w:val="0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Катать на одноместном велосипеде взрослых или детей.</w:t>
                  </w:r>
                </w:p>
                <w:p w:rsidR="00B02F0B" w:rsidRPr="00980383" w:rsidRDefault="004B37E3" w:rsidP="00980383">
                  <w:pPr>
                    <w:pStyle w:val="msoorganizationname"/>
                    <w:widowControl w:val="0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Перевозить предметы, которые мешают управлению или выступают более чем на полметра в длину или ширину.</w:t>
                  </w: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 w:rsidR="0075294D">
        <w:rPr>
          <w:noProof/>
        </w:rPr>
        <w:pict>
          <v:rect id="_x0000_s1046" style="position:absolute;left:0;text-align:left;margin-left:564.9pt;margin-top:467.4pt;width:229.5pt;height:66.75pt;z-index:251664896" fillcolor="#eaf1dd [662]" strokecolor="#9bbb59 [3206]" strokeweight="3pt">
            <v:fill color2="#e5b8b7"/>
            <v:shadow on="t" color="#9bbb59 [3206]" opacity=".5" offset="-6pt,-6pt"/>
            <v:textbox>
              <w:txbxContent>
                <w:p w:rsidR="00EA36B5" w:rsidRDefault="00EA36B5" w:rsidP="0066728C">
                  <w:pP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EA73F6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МБДОУ детский сад </w:t>
                  </w:r>
                  <w:r w:rsidR="006C708C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 №17 </w:t>
                  </w:r>
                  <w:r w:rsidRPr="00EA73F6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«Родничок»</w:t>
                  </w:r>
                  <w:r w:rsidR="0066728C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 </w:t>
                  </w:r>
                  <w:r w:rsidRPr="00EA73F6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город Лакинск</w:t>
                  </w:r>
                </w:p>
                <w:p w:rsidR="0066728C" w:rsidRPr="00EA73F6" w:rsidRDefault="0069693D" w:rsidP="0066728C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2022</w:t>
                  </w:r>
                  <w:r w:rsidR="0066728C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 год</w:t>
                  </w:r>
                </w:p>
                <w:p w:rsidR="00EA36B5" w:rsidRPr="00EA73F6" w:rsidRDefault="00EA36B5" w:rsidP="006C708C">
                  <w:pP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75294D">
        <w:rPr>
          <w:noProof/>
        </w:rPr>
        <w:pict>
          <v:rect id="_x0000_s1047" style="position:absolute;left:0;text-align:left;margin-left:558pt;margin-top:252.9pt;width:243pt;height:198.75pt;z-index:251665920" fillcolor="white [3212]" strokecolor="#9bbb59 [3206]">
            <v:shadow on="t" color="#9bbb59 [3206]" opacity=".5" offset="-6pt,-6pt"/>
            <v:textbox>
              <w:txbxContent>
                <w:p w:rsidR="0007525E" w:rsidRDefault="0069693D">
                  <w:r w:rsidRPr="0069693D">
                    <w:drawing>
                      <wp:inline distT="0" distB="0" distL="0" distR="0">
                        <wp:extent cx="2895600" cy="2789009"/>
                        <wp:effectExtent l="19050" t="0" r="0" b="0"/>
                        <wp:docPr id="18" name="Рисунок 7" descr="C:\Users\user\Desktop\Безопасный велосепедист\IMG-8cd0c5aa46b1ef8366c3e9cc4fe97798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esktop\Безопасный велосепедист\IMG-8cd0c5aa46b1ef8366c3e9cc4fe97798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2796" cy="27959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5294D">
        <w:rPr>
          <w:noProof/>
        </w:rPr>
        <w:pict>
          <v:shape id="_x0000_s1035" type="#_x0000_t202" style="position:absolute;left:0;text-align:left;margin-left:558pt;margin-top:-14.1pt;width:243pt;height:258pt;z-index:251657728;visibility:visible;mso-wrap-edited:f;mso-wrap-distance-left:2.88pt;mso-wrap-distance-top:2.88pt;mso-wrap-distance-right:2.88pt;mso-wrap-distance-bottom:2.88pt" fillcolor="#eaf1dd [662]" strokecolor="#9bbb59 [3206]" strokeweight="3pt" insetpen="t" o:cliptowrap="t">
            <v:fill color2="#e5b8b7"/>
            <v:shadow on="t" color="#9bbb59 [3206]" opacity=".5" offset="-6pt,-6pt"/>
            <o:lock v:ext="edit" shapetype="t"/>
            <v:textbox style="mso-column-margin:5.7pt" inset="2.85pt,2.85pt,2.85pt,2.85pt">
              <w:txbxContent>
                <w:p w:rsidR="006D4261" w:rsidRDefault="006D4261" w:rsidP="0069693D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</w:pPr>
                </w:p>
                <w:p w:rsidR="00EA4176" w:rsidRDefault="00980383" w:rsidP="0069693D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</w:pPr>
                  <w:r w:rsidRPr="00980383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  <w:t>«</w:t>
                  </w:r>
                  <w:r w:rsidR="0069693D" w:rsidRPr="00980383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  <w:t>Безопасный велосипед</w:t>
                  </w:r>
                  <w:r w:rsidRPr="00980383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  <w:t>»</w:t>
                  </w:r>
                </w:p>
                <w:p w:rsidR="006D4261" w:rsidRDefault="006D4261" w:rsidP="0069693D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44"/>
                      <w:szCs w:val="44"/>
                    </w:rPr>
                    <w:t>или</w:t>
                  </w:r>
                </w:p>
                <w:p w:rsidR="006D4261" w:rsidRPr="006D4261" w:rsidRDefault="006D4261" w:rsidP="0069693D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44"/>
                      <w:szCs w:val="44"/>
                    </w:rPr>
                  </w:pPr>
                  <w:r w:rsidRPr="006D4261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44"/>
                      <w:szCs w:val="44"/>
                    </w:rPr>
                    <w:t>пр</w:t>
                  </w:r>
                  <w: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44"/>
                      <w:szCs w:val="44"/>
                    </w:rPr>
                    <w:t>а</w:t>
                  </w:r>
                  <w:r w:rsidRPr="006D4261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44"/>
                      <w:szCs w:val="44"/>
                    </w:rPr>
                    <w:t xml:space="preserve">ктические </w:t>
                  </w:r>
                  <w: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44"/>
                      <w:szCs w:val="44"/>
                    </w:rPr>
                    <w:t>советы для родителей юных велоси</w:t>
                  </w:r>
                  <w:r w:rsidRPr="006D4261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44"/>
                      <w:szCs w:val="44"/>
                    </w:rPr>
                    <w:t>педистов</w:t>
                  </w:r>
                </w:p>
              </w:txbxContent>
            </v:textbox>
          </v:shape>
        </w:pict>
      </w:r>
    </w:p>
    <w:p w:rsidR="0021777B" w:rsidRDefault="000755E8">
      <w:r>
        <w:lastRenderedPageBreak/>
        <w:pict>
          <v:shape id="_x0000_s1033" type="#_x0000_t202" style="position:absolute;margin-left:276.15pt;margin-top:0;width:252pt;height:552.9pt;z-index:251655680;visibility:visible;mso-wrap-edited:f;mso-wrap-distance-left:2.88pt;mso-wrap-distance-top:2.88pt;mso-wrap-distance-right:2.88pt;mso-wrap-distance-bottom:2.88pt" fillcolor="#eaf1dd [662]" strokecolor="#9bbb59 [3206]" strokeweight="3pt" insetpen="t" o:cliptowrap="t">
            <v:fill color2="#e5b8b7 [1301]"/>
            <v:shadow on="t" color="#9bbb59 [3206]" opacity=".5" offset="-6pt,-6pt"/>
            <o:lock v:ext="edit" shapetype="t"/>
            <v:textbox style="mso-next-textbox:#_x0000_s1033;mso-column-margin:5.7pt" inset="2.85pt,2.85pt,2.85pt,2.85pt">
              <w:txbxContent>
                <w:p w:rsidR="00980383" w:rsidRPr="006D4261" w:rsidRDefault="000755E8" w:rsidP="00980383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0755E8"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 xml:space="preserve"> </w:t>
                  </w:r>
                  <w:r w:rsidRPr="006D4261"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32"/>
                      <w:szCs w:val="32"/>
                    </w:rPr>
                    <w:t>Самое главное</w:t>
                  </w:r>
                </w:p>
                <w:p w:rsidR="00980383" w:rsidRDefault="00980383" w:rsidP="00980383">
                  <w:pPr>
                    <w:jc w:val="center"/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980383" w:rsidRPr="00980383" w:rsidRDefault="00980383" w:rsidP="00980383">
                  <w:pPr>
                    <w:pStyle w:val="a8"/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Обьясните ребенку несколько простых правил дорожного движения. </w:t>
                  </w:r>
                </w:p>
                <w:p w:rsidR="00980383" w:rsidRPr="00980383" w:rsidRDefault="00980383" w:rsidP="00980383">
                  <w:pPr>
                    <w:pStyle w:val="a8"/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Объясните ему, что </w:t>
                  </w:r>
                  <w:r w:rsidRPr="00980383">
                    <w:rPr>
                      <w:rFonts w:ascii="Arial" w:hAnsi="Arial" w:cs="Arial"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  <w:t>дорога – это территория повышенной опасности, где нет места юным велосипедистам.</w:t>
                  </w:r>
                </w:p>
                <w:p w:rsidR="00980383" w:rsidRPr="00980383" w:rsidRDefault="00980383" w:rsidP="00980383">
                  <w:pPr>
                    <w:pStyle w:val="a8"/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До 14 лет ребенок может кататься только в безопасных местах: скверы, парки, лесопарки, специально оборудованные велосипедные дорожки. </w:t>
                  </w:r>
                </w:p>
                <w:p w:rsidR="00980383" w:rsidRPr="00980383" w:rsidRDefault="00980383" w:rsidP="00980383">
                  <w:pPr>
                    <w:pStyle w:val="a8"/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Если ребенок едет в парк самостоятельно и по пути ему нужно пересекать проезжую часть, это можно делать только на зеленый сигнал светофора и по пешеходному переходу.</w:t>
                  </w:r>
                </w:p>
                <w:p w:rsidR="00980383" w:rsidRPr="000755E8" w:rsidRDefault="00980383" w:rsidP="00980383">
                  <w:pPr>
                    <w:pStyle w:val="a8"/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Переходить дорогу нужно пешком, а велосипед везти за руль. </w:t>
                  </w:r>
                </w:p>
                <w:p w:rsidR="000755E8" w:rsidRPr="00980383" w:rsidRDefault="000755E8" w:rsidP="000755E8">
                  <w:pPr>
                    <w:pStyle w:val="a8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980383" w:rsidRPr="000755E8" w:rsidRDefault="000755E8" w:rsidP="000755E8">
                  <w:pPr>
                    <w:pStyle w:val="a8"/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Е</w:t>
                  </w:r>
                  <w:r w:rsidRPr="000755E8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сли вы совершаете совместные велопрогулки, показывайте ребенку пример безопасного поведения.</w:t>
                  </w:r>
                </w:p>
              </w:txbxContent>
            </v:textbox>
          </v:shape>
        </w:pict>
      </w:r>
      <w:r w:rsidR="0075294D">
        <w:pict>
          <v:shape id="_x0000_s1032" type="#_x0000_t202" style="position:absolute;margin-left:-3.75pt;margin-top:0;width:262.65pt;height:559.65pt;z-index:251654656;visibility:visible;mso-wrap-edited:f;mso-wrap-distance-left:2.88pt;mso-wrap-distance-top:2.88pt;mso-wrap-distance-right:2.88pt;mso-wrap-distance-bottom:2.88pt" fillcolor="#eaf1dd [662]" strokecolor="#9bbb59 [3206]" strokeweight="3pt" insetpen="t" o:cliptowrap="t">
            <v:fill color2="#e5b8b7 [1301]"/>
            <v:shadow on="t" color="#9bbb59 [3206]" opacity=".5" offset="-6pt,-6pt"/>
            <o:lock v:ext="edit" shapetype="t"/>
            <v:textbox style="mso-next-textbox:#_x0000_s1032;mso-column-margin:5.7pt" inset="2.85pt,2.85pt,2.85pt,2.85pt">
              <w:txbxContent>
                <w:p w:rsidR="00980383" w:rsidRPr="00980383" w:rsidRDefault="00980383" w:rsidP="00980383">
                  <w:pPr>
                    <w:jc w:val="center"/>
                    <w:rPr>
                      <w:rFonts w:ascii="Arial" w:hAnsi="Arial" w:cs="Arial"/>
                      <w:i/>
                      <w:color w:val="76923C" w:themeColor="accent3" w:themeShade="BF"/>
                      <w:sz w:val="36"/>
                      <w:szCs w:val="36"/>
                    </w:rPr>
                  </w:pPr>
                  <w:r w:rsidRPr="00980383"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Если Вы собираетесь купить ребенку</w:t>
                  </w:r>
                  <w:r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 xml:space="preserve"> велосипед, т</w:t>
                  </w:r>
                  <w:r w:rsidR="000755E8"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о</w:t>
                  </w:r>
                  <w:r w:rsidRPr="00980383"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sz w:val="28"/>
                      <w:szCs w:val="28"/>
                    </w:rPr>
                    <w:t>:</w:t>
                  </w:r>
                </w:p>
                <w:p w:rsidR="00980383" w:rsidRPr="00980383" w:rsidRDefault="00980383" w:rsidP="00980383">
                  <w:pPr>
                    <w:pStyle w:val="a8"/>
                    <w:numPr>
                      <w:ilvl w:val="0"/>
                      <w:numId w:val="15"/>
                    </w:numPr>
                    <w:spacing w:before="100" w:beforeAutospacing="1" w:after="100" w:afterAutospacing="1"/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Выбирайте велосипед соответственно возрасту ребенка и его умению кататься.</w:t>
                  </w:r>
                </w:p>
                <w:p w:rsidR="00980383" w:rsidRPr="00980383" w:rsidRDefault="00980383" w:rsidP="00980383">
                  <w:pPr>
                    <w:pStyle w:val="a8"/>
                    <w:numPr>
                      <w:ilvl w:val="0"/>
                      <w:numId w:val="15"/>
                    </w:numPr>
                    <w:spacing w:before="100" w:beforeAutospacing="1" w:after="100" w:afterAutospacing="1"/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Детям до 10 лет не стоит покупать серьезные модели, предусматривающие переключение передач.</w:t>
                  </w:r>
                </w:p>
                <w:p w:rsidR="00980383" w:rsidRPr="00980383" w:rsidRDefault="00980383" w:rsidP="00980383">
                  <w:pPr>
                    <w:pStyle w:val="a8"/>
                    <w:numPr>
                      <w:ilvl w:val="0"/>
                      <w:numId w:val="15"/>
                    </w:numPr>
                    <w:spacing w:before="100" w:beforeAutospacing="1" w:after="100" w:afterAutospacing="1"/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Первый велосипед обязательно должен иметь ножной тормоз. Обращение с ножным тормозом осваивается намного быстрее и проще, нежели с ручным.</w:t>
                  </w:r>
                </w:p>
                <w:p w:rsidR="00980383" w:rsidRPr="00980383" w:rsidRDefault="00980383" w:rsidP="00980383">
                  <w:pPr>
                    <w:pStyle w:val="a8"/>
                    <w:numPr>
                      <w:ilvl w:val="0"/>
                      <w:numId w:val="15"/>
                    </w:numPr>
                    <w:spacing w:before="100" w:beforeAutospacing="1" w:after="100" w:afterAutospacing="1"/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Покупайте ребенку велосипед правильного размера, не «на вырост».</w:t>
                  </w:r>
                </w:p>
                <w:p w:rsidR="00980383" w:rsidRDefault="00980383" w:rsidP="00980383">
                  <w:pPr>
                    <w:pStyle w:val="a8"/>
                    <w:numPr>
                      <w:ilvl w:val="0"/>
                      <w:numId w:val="15"/>
                    </w:numPr>
                    <w:spacing w:before="100" w:beforeAutospacing="1" w:after="100" w:afterAutospacing="1"/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Отправляйтесь покупать велосипед вместе с ребенком. Будет нелишним, если еще до покупки он сможет не только посидеть на велосипеде, но и прокатиться на нем.</w:t>
                  </w:r>
                </w:p>
                <w:p w:rsidR="007452B6" w:rsidRPr="00980383" w:rsidRDefault="00980383" w:rsidP="00980383">
                  <w:pPr>
                    <w:pStyle w:val="a8"/>
                    <w:numPr>
                      <w:ilvl w:val="0"/>
                      <w:numId w:val="15"/>
                    </w:numPr>
                    <w:spacing w:before="100" w:beforeAutospacing="1" w:after="100" w:afterAutospacing="1"/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Если вы собираетесь совершать серьезные велосипедные прогулки, то позаботьтесь о защитной экипировке: шлем, налокотники, наколенники, очки и перчатки.</w:t>
                  </w:r>
                  <w:r w:rsidRPr="00980383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 w:rsidR="0075294D">
        <w:rPr>
          <w:noProof/>
        </w:rPr>
        <w:pict>
          <v:rect id="_x0000_s1043" style="position:absolute;margin-left:561.15pt;margin-top:0;width:225.95pt;height:190.65pt;z-index:251662848" fillcolor="#eaf1dd [662]" strokecolor="#9bbb59 [3206]" strokeweight="3pt">
            <v:fill color2="#e5b8b7 [1301]"/>
            <v:shadow on="t" color="#9bbb59 [3206]" opacity=".5" offset="-6pt,-6pt"/>
            <v:textbox style="mso-next-textbox:#_x0000_s1043">
              <w:txbxContent>
                <w:p w:rsidR="006B44F7" w:rsidRPr="00980383" w:rsidRDefault="000755E8" w:rsidP="00980383">
                  <w:pPr>
                    <w:rPr>
                      <w:szCs w:val="32"/>
                    </w:rPr>
                  </w:pPr>
                  <w:r>
                    <w:rPr>
                      <w:noProof/>
                      <w:szCs w:val="32"/>
                    </w:rPr>
                    <w:drawing>
                      <wp:inline distT="0" distB="0" distL="0" distR="0">
                        <wp:extent cx="2645834" cy="2190750"/>
                        <wp:effectExtent l="19050" t="0" r="2116" b="0"/>
                        <wp:docPr id="6" name="Рисунок 1" descr="C:\Users\user\AppData\Local\Temp\Rar$DIa0.620\IMG-20220905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Temp\Rar$DIa0.620\IMG-20220905-WA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8585" cy="2193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5294D">
        <w:rPr>
          <w:noProof/>
        </w:rPr>
        <w:pict>
          <v:rect id="_x0000_s1042" style="position:absolute;margin-left:571.65pt;margin-top:437.4pt;width:228.75pt;height:94.5pt;z-index:251661824" fillcolor="#eaf1dd [662]" strokecolor="#76923c [2406]" strokeweight="3pt">
            <v:fill color2="#f2dbdb [661]"/>
            <v:shadow on="t" color="#9bbb59 [3206]" opacity=".5" offset="-6pt,-6pt"/>
            <v:textbox style="mso-next-textbox:#_x0000_s1042">
              <w:txbxContent>
                <w:p w:rsidR="00715A8C" w:rsidRPr="002F477B" w:rsidRDefault="009E10EF" w:rsidP="009E10EF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Контактный телефон</w:t>
                  </w:r>
                </w:p>
                <w:p w:rsidR="009E10EF" w:rsidRPr="002F477B" w:rsidRDefault="009E10EF" w:rsidP="009E10EF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8(49) 242 4-13-00</w:t>
                  </w:r>
                </w:p>
                <w:p w:rsidR="009E10EF" w:rsidRPr="002F477B" w:rsidRDefault="009E10EF" w:rsidP="009E10EF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  <w:lang w:val="en-US"/>
                    </w:rPr>
                    <w:t>E</w:t>
                  </w: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-</w:t>
                  </w: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  <w:lang w:val="en-US"/>
                    </w:rPr>
                    <w:t>mail</w:t>
                  </w: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 xml:space="preserve">: </w:t>
                  </w:r>
                  <w:r w:rsidRPr="002F477B">
                    <w:rPr>
                      <w:rStyle w:val="js-messages-title-dropdown-name"/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rodnichok.33@yandex.ru</w:t>
                  </w:r>
                </w:p>
              </w:txbxContent>
            </v:textbox>
          </v:rect>
        </w:pict>
      </w:r>
      <w:r w:rsidR="00315782" w:rsidRPr="00315782">
        <w:t xml:space="preserve">  </w:t>
      </w:r>
    </w:p>
    <w:p w:rsidR="0021777B" w:rsidRDefault="0021777B"/>
    <w:p w:rsidR="0021777B" w:rsidRDefault="0021777B"/>
    <w:p w:rsidR="0021777B" w:rsidRDefault="0021777B"/>
    <w:p w:rsidR="00596DF3" w:rsidRDefault="000755E8">
      <w:r>
        <w:rPr>
          <w:noProof/>
        </w:rPr>
        <w:pict>
          <v:rect id="_x0000_s1048" style="position:absolute;margin-left:554.4pt;margin-top:142.95pt;width:249.75pt;height:228pt;z-index:251666944" strokecolor="#9bbb59 [3206]" strokeweight="3pt">
            <v:shadow on="t" color="#9bbb59 [3206]" opacity=".5" offset="-6pt,-6pt"/>
            <v:textbox style="mso-next-textbox:#_x0000_s1048">
              <w:txbxContent>
                <w:p w:rsidR="008D7250" w:rsidRPr="000755E8" w:rsidRDefault="000755E8" w:rsidP="000755E8">
                  <w:pPr>
                    <w:jc w:val="center"/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0755E8">
                    <w:rPr>
                      <w:rFonts w:ascii="Arial" w:hAnsi="Arial" w:cs="Arial"/>
                      <w:i/>
                      <w:color w:val="76923C" w:themeColor="accent3" w:themeShade="BF"/>
                      <w:sz w:val="28"/>
                      <w:szCs w:val="28"/>
                    </w:rPr>
                    <w:t>В 2005г. в Великобритании провели опрос. Людей спрашивали о том, какое изобретение человечества с 1800г. они считают самым значимым. По итогам опроса безоговорочным победителем стал велосипед! Он не только обошел такие изобретения, как Интернет и двигатель внутреннего сгорания, но и набрал больше голосов, чем все остальные изобретения, вместе взятые.</w:t>
                  </w:r>
                </w:p>
              </w:txbxContent>
            </v:textbox>
          </v:rect>
        </w:pict>
      </w:r>
      <w:r w:rsidR="0075294D">
        <w:pict>
          <v:shape id="_x0000_s1034" type="#_x0000_t202" style="position:absolute;margin-left:533.4pt;margin-top:-3.55pt;width:253.7pt;height:110.05pt;z-index:251656704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1034;mso-column-margin:5.7pt" inset="2.85pt,2.85pt,2.85pt,2.85pt">
              <w:txbxContent>
                <w:p w:rsidR="00B54954" w:rsidRPr="00F333E1" w:rsidRDefault="00B54954" w:rsidP="00B54954">
                  <w:pPr>
                    <w:ind w:right="56"/>
                    <w:jc w:val="both"/>
                    <w:rPr>
                      <w:sz w:val="8"/>
                      <w:szCs w:val="8"/>
                    </w:rPr>
                  </w:pPr>
                </w:p>
                <w:p w:rsidR="00715A8C" w:rsidRDefault="00715A8C" w:rsidP="00715A8C">
                  <w:pPr>
                    <w:ind w:right="56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315782">
                  <w:pPr>
                    <w:spacing w:before="100" w:beforeAutospacing="1" w:after="100" w:afterAutospacing="1"/>
                    <w:contextualSpacing/>
                    <w:rPr>
                      <w:sz w:val="28"/>
                      <w:szCs w:val="28"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Pr="003E342D" w:rsidRDefault="00715A8C" w:rsidP="00B54954">
                  <w:pPr>
                    <w:ind w:right="56"/>
                    <w:jc w:val="center"/>
                    <w:rPr>
                      <w:rFonts w:ascii="Arial" w:hAnsi="Arial" w:cs="Arial"/>
                      <w:color w:val="C0504D"/>
                      <w:sz w:val="32"/>
                      <w:szCs w:val="32"/>
                    </w:rPr>
                  </w:pPr>
                </w:p>
                <w:p w:rsidR="00715A8C" w:rsidRPr="003E342D" w:rsidRDefault="00715A8C" w:rsidP="00B54954">
                  <w:pPr>
                    <w:ind w:right="56"/>
                    <w:jc w:val="center"/>
                    <w:rPr>
                      <w:rFonts w:ascii="Arial" w:hAnsi="Arial" w:cs="Arial"/>
                      <w:color w:val="C0504D"/>
                      <w:sz w:val="32"/>
                      <w:szCs w:val="32"/>
                    </w:rPr>
                  </w:pPr>
                </w:p>
                <w:p w:rsidR="00B54954" w:rsidRPr="003E342D" w:rsidRDefault="00B54954" w:rsidP="00B54954">
                  <w:pPr>
                    <w:ind w:right="56"/>
                    <w:jc w:val="center"/>
                    <w:rPr>
                      <w:rFonts w:ascii="Arial" w:hAnsi="Arial" w:cs="Arial"/>
                      <w:color w:val="C0504D"/>
                      <w:sz w:val="32"/>
                      <w:szCs w:val="32"/>
                    </w:rPr>
                  </w:pPr>
                  <w:r w:rsidRPr="003E342D">
                    <w:rPr>
                      <w:rFonts w:ascii="Arial" w:hAnsi="Arial" w:cs="Arial"/>
                      <w:color w:val="C0504D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sectPr w:rsidR="00596DF3" w:rsidSect="00A656C4">
      <w:pgSz w:w="16838" w:h="11906" w:orient="landscape"/>
      <w:pgMar w:top="567" w:right="567" w:bottom="567" w:left="567" w:header="709" w:footer="709" w:gutter="0"/>
      <w:cols w:num="3" w:space="708" w:equalWidth="0">
        <w:col w:w="4762" w:space="708"/>
        <w:col w:w="4762" w:space="708"/>
        <w:col w:w="476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E7763"/>
    <w:multiLevelType w:val="hybridMultilevel"/>
    <w:tmpl w:val="E188D1E8"/>
    <w:lvl w:ilvl="0" w:tplc="6F86CB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421F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E0E8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AC4B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5E61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4627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E620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C8451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F62B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CB6169"/>
    <w:multiLevelType w:val="hybridMultilevel"/>
    <w:tmpl w:val="9C84E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A6E53"/>
    <w:multiLevelType w:val="hybridMultilevel"/>
    <w:tmpl w:val="64D4906C"/>
    <w:lvl w:ilvl="0" w:tplc="041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1A4D3722"/>
    <w:multiLevelType w:val="hybridMultilevel"/>
    <w:tmpl w:val="9642F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8257D0"/>
    <w:multiLevelType w:val="hybridMultilevel"/>
    <w:tmpl w:val="FAF66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F80D41"/>
    <w:multiLevelType w:val="hybridMultilevel"/>
    <w:tmpl w:val="5930E2DC"/>
    <w:lvl w:ilvl="0" w:tplc="A552DA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2E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DA9D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2CF4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96FC9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9A45E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B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C0784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88DA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FA6E41"/>
    <w:multiLevelType w:val="hybridMultilevel"/>
    <w:tmpl w:val="1A0A4B3E"/>
    <w:lvl w:ilvl="0" w:tplc="17A6A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6923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3D7A4E"/>
    <w:multiLevelType w:val="hybridMultilevel"/>
    <w:tmpl w:val="BCF0FC30"/>
    <w:lvl w:ilvl="0" w:tplc="17A6A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6923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8A6F7A"/>
    <w:multiLevelType w:val="hybridMultilevel"/>
    <w:tmpl w:val="CCFA0D90"/>
    <w:lvl w:ilvl="0" w:tplc="6898E75E">
      <w:numFmt w:val="bullet"/>
      <w:lvlText w:val="•"/>
      <w:lvlJc w:val="left"/>
      <w:pPr>
        <w:tabs>
          <w:tab w:val="num" w:pos="624"/>
        </w:tabs>
        <w:ind w:left="624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4A28E1"/>
    <w:multiLevelType w:val="hybridMultilevel"/>
    <w:tmpl w:val="035ADB20"/>
    <w:lvl w:ilvl="0" w:tplc="17A6A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6923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614E17"/>
    <w:multiLevelType w:val="hybridMultilevel"/>
    <w:tmpl w:val="F9AA7A8C"/>
    <w:lvl w:ilvl="0" w:tplc="D40672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EC665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4428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DA5D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BAF06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FA13C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EE48A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14A9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DC6E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903B2D"/>
    <w:multiLevelType w:val="hybridMultilevel"/>
    <w:tmpl w:val="C6869854"/>
    <w:lvl w:ilvl="0" w:tplc="5E44E6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B4D20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886D2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FC1F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EBAF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7E7C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EE9F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60AE6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6C0E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D9017D7"/>
    <w:multiLevelType w:val="hybridMultilevel"/>
    <w:tmpl w:val="77D009E6"/>
    <w:lvl w:ilvl="0" w:tplc="6DB07568">
      <w:numFmt w:val="bullet"/>
      <w:lvlText w:val="•"/>
      <w:lvlJc w:val="left"/>
      <w:pPr>
        <w:tabs>
          <w:tab w:val="num" w:pos="700"/>
        </w:tabs>
        <w:ind w:left="70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31592E"/>
    <w:multiLevelType w:val="hybridMultilevel"/>
    <w:tmpl w:val="F3E072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7B22D1"/>
    <w:multiLevelType w:val="hybridMultilevel"/>
    <w:tmpl w:val="E4F64376"/>
    <w:lvl w:ilvl="0" w:tplc="6C92A3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A277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0628A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06DD2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7E47E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EC4F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DEC7A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5691B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0087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0B407BC"/>
    <w:multiLevelType w:val="hybridMultilevel"/>
    <w:tmpl w:val="C2B8B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1"/>
  </w:num>
  <w:num w:numId="5">
    <w:abstractNumId w:val="0"/>
  </w:num>
  <w:num w:numId="6">
    <w:abstractNumId w:val="14"/>
  </w:num>
  <w:num w:numId="7">
    <w:abstractNumId w:val="10"/>
  </w:num>
  <w:num w:numId="8">
    <w:abstractNumId w:val="2"/>
  </w:num>
  <w:num w:numId="9">
    <w:abstractNumId w:val="13"/>
  </w:num>
  <w:num w:numId="10">
    <w:abstractNumId w:val="1"/>
  </w:num>
  <w:num w:numId="11">
    <w:abstractNumId w:val="4"/>
  </w:num>
  <w:num w:numId="12">
    <w:abstractNumId w:val="15"/>
  </w:num>
  <w:num w:numId="13">
    <w:abstractNumId w:val="3"/>
  </w:num>
  <w:num w:numId="14">
    <w:abstractNumId w:val="7"/>
  </w:num>
  <w:num w:numId="15">
    <w:abstractNumId w:val="6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2664E6"/>
    <w:rsid w:val="00037E1D"/>
    <w:rsid w:val="000679DD"/>
    <w:rsid w:val="0007525E"/>
    <w:rsid w:val="000755E8"/>
    <w:rsid w:val="000A3F21"/>
    <w:rsid w:val="000B6FDA"/>
    <w:rsid w:val="000D41A4"/>
    <w:rsid w:val="001078A8"/>
    <w:rsid w:val="001214FA"/>
    <w:rsid w:val="001318D7"/>
    <w:rsid w:val="0016588E"/>
    <w:rsid w:val="00167E77"/>
    <w:rsid w:val="00216A1A"/>
    <w:rsid w:val="0021777B"/>
    <w:rsid w:val="0022278A"/>
    <w:rsid w:val="0023752C"/>
    <w:rsid w:val="00261C4B"/>
    <w:rsid w:val="002664E6"/>
    <w:rsid w:val="002A0B80"/>
    <w:rsid w:val="002B3D89"/>
    <w:rsid w:val="002F477B"/>
    <w:rsid w:val="00315782"/>
    <w:rsid w:val="003233D2"/>
    <w:rsid w:val="00326BD2"/>
    <w:rsid w:val="00361814"/>
    <w:rsid w:val="003D29B2"/>
    <w:rsid w:val="003E342D"/>
    <w:rsid w:val="00480B42"/>
    <w:rsid w:val="004B37E3"/>
    <w:rsid w:val="004C26EA"/>
    <w:rsid w:val="004F6416"/>
    <w:rsid w:val="00523243"/>
    <w:rsid w:val="00523F4F"/>
    <w:rsid w:val="00596DF3"/>
    <w:rsid w:val="00652498"/>
    <w:rsid w:val="0066728C"/>
    <w:rsid w:val="0069693D"/>
    <w:rsid w:val="006B44F7"/>
    <w:rsid w:val="006B5D5F"/>
    <w:rsid w:val="006C708C"/>
    <w:rsid w:val="006D4261"/>
    <w:rsid w:val="00701B26"/>
    <w:rsid w:val="00715A8C"/>
    <w:rsid w:val="007452B6"/>
    <w:rsid w:val="00747CF2"/>
    <w:rsid w:val="0075294D"/>
    <w:rsid w:val="00767819"/>
    <w:rsid w:val="00786527"/>
    <w:rsid w:val="007E533C"/>
    <w:rsid w:val="00832BE7"/>
    <w:rsid w:val="00851CA0"/>
    <w:rsid w:val="00854A7F"/>
    <w:rsid w:val="008756D7"/>
    <w:rsid w:val="008D7250"/>
    <w:rsid w:val="008E6F23"/>
    <w:rsid w:val="008F05D7"/>
    <w:rsid w:val="00920389"/>
    <w:rsid w:val="00933C36"/>
    <w:rsid w:val="00943FE7"/>
    <w:rsid w:val="00965F23"/>
    <w:rsid w:val="009742DB"/>
    <w:rsid w:val="00980383"/>
    <w:rsid w:val="009D04A1"/>
    <w:rsid w:val="009D4CD4"/>
    <w:rsid w:val="009E0E3F"/>
    <w:rsid w:val="009E0F7B"/>
    <w:rsid w:val="009E10EF"/>
    <w:rsid w:val="00A05C53"/>
    <w:rsid w:val="00A53DAA"/>
    <w:rsid w:val="00A57A68"/>
    <w:rsid w:val="00A656C4"/>
    <w:rsid w:val="00A65C42"/>
    <w:rsid w:val="00A74FF3"/>
    <w:rsid w:val="00A77321"/>
    <w:rsid w:val="00A807BB"/>
    <w:rsid w:val="00A87427"/>
    <w:rsid w:val="00AF1CA0"/>
    <w:rsid w:val="00AF210D"/>
    <w:rsid w:val="00B02F0B"/>
    <w:rsid w:val="00B10C1D"/>
    <w:rsid w:val="00B13FB6"/>
    <w:rsid w:val="00B15567"/>
    <w:rsid w:val="00B54954"/>
    <w:rsid w:val="00B62520"/>
    <w:rsid w:val="00B76D8E"/>
    <w:rsid w:val="00BA7F1E"/>
    <w:rsid w:val="00BC11B0"/>
    <w:rsid w:val="00BE09BE"/>
    <w:rsid w:val="00C223BE"/>
    <w:rsid w:val="00C3635B"/>
    <w:rsid w:val="00C44D57"/>
    <w:rsid w:val="00CD752A"/>
    <w:rsid w:val="00CD7627"/>
    <w:rsid w:val="00D01E3F"/>
    <w:rsid w:val="00D31B97"/>
    <w:rsid w:val="00D40057"/>
    <w:rsid w:val="00D5527D"/>
    <w:rsid w:val="00D840D2"/>
    <w:rsid w:val="00DE7AF8"/>
    <w:rsid w:val="00DF1048"/>
    <w:rsid w:val="00DF1D8F"/>
    <w:rsid w:val="00DF36E9"/>
    <w:rsid w:val="00DF4301"/>
    <w:rsid w:val="00E068BA"/>
    <w:rsid w:val="00E234C8"/>
    <w:rsid w:val="00E31798"/>
    <w:rsid w:val="00E71FFC"/>
    <w:rsid w:val="00E72A8A"/>
    <w:rsid w:val="00E969A5"/>
    <w:rsid w:val="00EA263D"/>
    <w:rsid w:val="00EA36B5"/>
    <w:rsid w:val="00EA4176"/>
    <w:rsid w:val="00EA73F6"/>
    <w:rsid w:val="00EC3E68"/>
    <w:rsid w:val="00F171B0"/>
    <w:rsid w:val="00F333E1"/>
    <w:rsid w:val="00F33AD3"/>
    <w:rsid w:val="00F7462E"/>
    <w:rsid w:val="00F9249C"/>
    <w:rsid w:val="00F93153"/>
    <w:rsid w:val="00FC08B3"/>
    <w:rsid w:val="00FC7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690"/>
      <o:colormenu v:ext="edit" fillcolor="none [3212]" strokecolor="none [2406]" shadow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08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2664E6"/>
    <w:rPr>
      <w:rFonts w:ascii="Franklin Gothic Demi" w:hAnsi="Franklin Gothic Demi"/>
      <w:color w:val="000000"/>
      <w:kern w:val="28"/>
      <w:sz w:val="22"/>
      <w:szCs w:val="22"/>
    </w:rPr>
  </w:style>
  <w:style w:type="character" w:styleId="a3">
    <w:name w:val="Strong"/>
    <w:basedOn w:val="a0"/>
    <w:uiPriority w:val="22"/>
    <w:qFormat/>
    <w:rsid w:val="00F93153"/>
    <w:rPr>
      <w:b/>
      <w:bCs/>
    </w:rPr>
  </w:style>
  <w:style w:type="table" w:styleId="a4">
    <w:name w:val="Table Grid"/>
    <w:basedOn w:val="a1"/>
    <w:rsid w:val="007452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6B44F7"/>
    <w:pPr>
      <w:spacing w:before="100" w:beforeAutospacing="1" w:after="100" w:afterAutospacing="1"/>
    </w:pPr>
  </w:style>
  <w:style w:type="character" w:customStyle="1" w:styleId="js-messages-title-dropdown-name">
    <w:name w:val="js-messages-title-dropdown-name"/>
    <w:basedOn w:val="a0"/>
    <w:rsid w:val="009E10EF"/>
  </w:style>
  <w:style w:type="paragraph" w:styleId="a6">
    <w:name w:val="Balloon Text"/>
    <w:basedOn w:val="a"/>
    <w:link w:val="a7"/>
    <w:rsid w:val="00A57A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57A6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803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0D682-3921-4070-A6AD-F399456D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2023-01-16T12:44:00Z</cp:lastPrinted>
  <dcterms:created xsi:type="dcterms:W3CDTF">2023-01-16T12:46:00Z</dcterms:created>
  <dcterms:modified xsi:type="dcterms:W3CDTF">2023-01-16T12:46:00Z</dcterms:modified>
</cp:coreProperties>
</file>