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4F" w:rsidRPr="00AB2999" w:rsidRDefault="00AB2999" w:rsidP="00AB2999">
      <w:pPr>
        <w:spacing w:line="360" w:lineRule="auto"/>
      </w:pPr>
      <w:r>
        <w:t xml:space="preserve">                                                        </w:t>
      </w:r>
      <w:r w:rsidR="008B0733">
        <w:rPr>
          <w:sz w:val="36"/>
          <w:szCs w:val="36"/>
        </w:rPr>
        <w:t xml:space="preserve"> </w:t>
      </w:r>
      <w:r w:rsidR="0035597A" w:rsidRPr="00024579">
        <w:rPr>
          <w:b/>
          <w:sz w:val="36"/>
          <w:szCs w:val="36"/>
        </w:rPr>
        <w:t>Содержание</w:t>
      </w:r>
    </w:p>
    <w:p w:rsidR="008B0733" w:rsidRDefault="00024579" w:rsidP="008B0733">
      <w:pPr>
        <w:tabs>
          <w:tab w:val="left" w:pos="9639"/>
        </w:tabs>
        <w:contextualSpacing/>
        <w:rPr>
          <w:b/>
          <w:sz w:val="36"/>
          <w:szCs w:val="36"/>
        </w:rPr>
      </w:pPr>
      <w:r w:rsidRPr="008F034F">
        <w:rPr>
          <w:sz w:val="32"/>
          <w:szCs w:val="32"/>
        </w:rPr>
        <w:t>1. Общие сведения</w:t>
      </w:r>
      <w:r w:rsidR="008F034F">
        <w:rPr>
          <w:sz w:val="32"/>
          <w:szCs w:val="32"/>
        </w:rPr>
        <w:t>.</w:t>
      </w:r>
    </w:p>
    <w:p w:rsidR="00024579" w:rsidRPr="008B0733" w:rsidRDefault="00024579" w:rsidP="008B0733">
      <w:pPr>
        <w:tabs>
          <w:tab w:val="left" w:pos="9639"/>
        </w:tabs>
        <w:contextualSpacing/>
        <w:rPr>
          <w:b/>
          <w:sz w:val="36"/>
          <w:szCs w:val="36"/>
        </w:rPr>
      </w:pPr>
      <w:r w:rsidRPr="008F034F">
        <w:rPr>
          <w:sz w:val="32"/>
          <w:szCs w:val="32"/>
        </w:rPr>
        <w:t>2.План-</w:t>
      </w:r>
      <w:r w:rsidR="000F3C3B">
        <w:rPr>
          <w:sz w:val="32"/>
          <w:szCs w:val="32"/>
        </w:rPr>
        <w:t>схемы</w:t>
      </w:r>
      <w:r w:rsidRPr="008F034F">
        <w:rPr>
          <w:sz w:val="32"/>
          <w:szCs w:val="32"/>
        </w:rPr>
        <w:t>.</w:t>
      </w:r>
    </w:p>
    <w:p w:rsidR="008F034F" w:rsidRDefault="00024579" w:rsidP="00024579">
      <w:pPr>
        <w:rPr>
          <w:sz w:val="32"/>
          <w:szCs w:val="32"/>
        </w:rPr>
      </w:pPr>
      <w:r w:rsidRPr="008F034F">
        <w:rPr>
          <w:sz w:val="32"/>
          <w:szCs w:val="32"/>
        </w:rPr>
        <w:t>•</w:t>
      </w:r>
      <w:r w:rsidR="008F034F">
        <w:rPr>
          <w:sz w:val="32"/>
          <w:szCs w:val="32"/>
        </w:rPr>
        <w:t xml:space="preserve"> </w:t>
      </w:r>
      <w:r w:rsidRPr="008F034F">
        <w:rPr>
          <w:sz w:val="32"/>
          <w:szCs w:val="32"/>
        </w:rPr>
        <w:t xml:space="preserve">район расположения ДОУ, пути движения транспортных </w:t>
      </w:r>
      <w:r w:rsidR="008F034F">
        <w:rPr>
          <w:sz w:val="32"/>
          <w:szCs w:val="32"/>
        </w:rPr>
        <w:t xml:space="preserve"> </w:t>
      </w:r>
    </w:p>
    <w:p w:rsidR="00024579" w:rsidRP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4579" w:rsidRPr="008F034F">
        <w:rPr>
          <w:sz w:val="32"/>
          <w:szCs w:val="32"/>
        </w:rPr>
        <w:t xml:space="preserve">средств и </w:t>
      </w:r>
      <w:r>
        <w:rPr>
          <w:sz w:val="32"/>
          <w:szCs w:val="32"/>
        </w:rPr>
        <w:t>воспитанников</w:t>
      </w:r>
      <w:r w:rsidR="00024579" w:rsidRPr="008F034F">
        <w:rPr>
          <w:sz w:val="32"/>
          <w:szCs w:val="32"/>
        </w:rPr>
        <w:t>;</w:t>
      </w:r>
    </w:p>
    <w:p w:rsidR="008F034F" w:rsidRDefault="00024579" w:rsidP="00024579">
      <w:pPr>
        <w:rPr>
          <w:sz w:val="32"/>
          <w:szCs w:val="32"/>
        </w:rPr>
      </w:pPr>
      <w:r w:rsidRPr="008F034F">
        <w:rPr>
          <w:sz w:val="32"/>
          <w:szCs w:val="32"/>
        </w:rPr>
        <w:t>•</w:t>
      </w:r>
      <w:r w:rsidR="008F034F">
        <w:rPr>
          <w:sz w:val="32"/>
          <w:szCs w:val="32"/>
        </w:rPr>
        <w:t xml:space="preserve"> </w:t>
      </w:r>
      <w:r w:rsidRPr="008F034F">
        <w:rPr>
          <w:sz w:val="32"/>
          <w:szCs w:val="32"/>
        </w:rPr>
        <w:t>организация дорожного движения в непосредственной близости</w:t>
      </w:r>
    </w:p>
    <w:p w:rsid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4579" w:rsidRPr="008F034F">
        <w:rPr>
          <w:sz w:val="32"/>
          <w:szCs w:val="32"/>
        </w:rPr>
        <w:t xml:space="preserve"> от образователь</w:t>
      </w:r>
      <w:r>
        <w:rPr>
          <w:sz w:val="32"/>
          <w:szCs w:val="32"/>
        </w:rPr>
        <w:t>ного учреждения с размещением</w:t>
      </w:r>
    </w:p>
    <w:p w:rsid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24579" w:rsidRPr="008F034F">
        <w:rPr>
          <w:sz w:val="32"/>
          <w:szCs w:val="32"/>
        </w:rPr>
        <w:t xml:space="preserve">соответствующих технических </w:t>
      </w:r>
      <w:r>
        <w:rPr>
          <w:sz w:val="32"/>
          <w:szCs w:val="32"/>
        </w:rPr>
        <w:t>средств, маршруты движения</w:t>
      </w:r>
    </w:p>
    <w:p w:rsidR="00024579" w:rsidRP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  воспитанников </w:t>
      </w:r>
      <w:r w:rsidR="00024579" w:rsidRPr="008F034F">
        <w:rPr>
          <w:sz w:val="32"/>
          <w:szCs w:val="32"/>
        </w:rPr>
        <w:t xml:space="preserve"> и расположение парковочных мест; </w:t>
      </w:r>
    </w:p>
    <w:p w:rsidR="008F034F" w:rsidRDefault="00024579" w:rsidP="00024579">
      <w:pPr>
        <w:rPr>
          <w:sz w:val="32"/>
          <w:szCs w:val="32"/>
        </w:rPr>
      </w:pPr>
      <w:r w:rsidRPr="008F034F">
        <w:rPr>
          <w:sz w:val="32"/>
          <w:szCs w:val="32"/>
        </w:rPr>
        <w:t>•</w:t>
      </w:r>
      <w:r w:rsidR="008F034F">
        <w:rPr>
          <w:sz w:val="32"/>
          <w:szCs w:val="32"/>
        </w:rPr>
        <w:t xml:space="preserve"> </w:t>
      </w:r>
      <w:r w:rsidRPr="008F034F">
        <w:rPr>
          <w:sz w:val="32"/>
          <w:szCs w:val="32"/>
        </w:rPr>
        <w:t>маршруты движения организованных групп детей от ДОУ</w:t>
      </w:r>
    </w:p>
    <w:p w:rsidR="00024579" w:rsidRP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24579" w:rsidRPr="008F034F">
        <w:rPr>
          <w:sz w:val="32"/>
          <w:szCs w:val="32"/>
        </w:rPr>
        <w:t xml:space="preserve"> к МБОУ СОШ </w:t>
      </w:r>
      <w:r>
        <w:rPr>
          <w:sz w:val="32"/>
          <w:szCs w:val="32"/>
        </w:rPr>
        <w:t>№ 1</w:t>
      </w:r>
      <w:r w:rsidR="00024579" w:rsidRPr="008F034F">
        <w:rPr>
          <w:sz w:val="32"/>
          <w:szCs w:val="32"/>
        </w:rPr>
        <w:t xml:space="preserve">; </w:t>
      </w:r>
    </w:p>
    <w:p w:rsidR="008F034F" w:rsidRDefault="00024579" w:rsidP="00024579">
      <w:pPr>
        <w:rPr>
          <w:sz w:val="32"/>
          <w:szCs w:val="32"/>
        </w:rPr>
      </w:pPr>
      <w:r w:rsidRPr="008F034F">
        <w:rPr>
          <w:sz w:val="32"/>
          <w:szCs w:val="32"/>
        </w:rPr>
        <w:t>•</w:t>
      </w:r>
      <w:r w:rsidR="008F034F">
        <w:rPr>
          <w:sz w:val="32"/>
          <w:szCs w:val="32"/>
        </w:rPr>
        <w:t xml:space="preserve"> </w:t>
      </w:r>
      <w:r w:rsidRPr="008F034F">
        <w:rPr>
          <w:sz w:val="32"/>
          <w:szCs w:val="32"/>
        </w:rPr>
        <w:t>пути движени</w:t>
      </w:r>
      <w:r w:rsidR="008F034F">
        <w:rPr>
          <w:sz w:val="32"/>
          <w:szCs w:val="32"/>
        </w:rPr>
        <w:t>я транспортных средств к местам</w:t>
      </w:r>
    </w:p>
    <w:p w:rsidR="00024579" w:rsidRPr="008F034F" w:rsidRDefault="008F034F" w:rsidP="000245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4579" w:rsidRPr="008F034F">
        <w:rPr>
          <w:sz w:val="32"/>
          <w:szCs w:val="32"/>
        </w:rPr>
        <w:t>разгрузки/погрузки и рекомендуемых без</w:t>
      </w:r>
      <w:r>
        <w:rPr>
          <w:sz w:val="32"/>
          <w:szCs w:val="32"/>
        </w:rPr>
        <w:t xml:space="preserve">опасных путей   </w:t>
      </w:r>
      <w:r w:rsidR="00922704">
        <w:rPr>
          <w:sz w:val="32"/>
          <w:szCs w:val="32"/>
        </w:rPr>
        <w:t xml:space="preserve">    </w:t>
      </w:r>
      <w:r>
        <w:rPr>
          <w:sz w:val="32"/>
          <w:szCs w:val="32"/>
        </w:rPr>
        <w:t>передвижения  воспитанников</w:t>
      </w:r>
      <w:r w:rsidR="00024579" w:rsidRPr="008F034F">
        <w:rPr>
          <w:sz w:val="32"/>
          <w:szCs w:val="32"/>
        </w:rPr>
        <w:t xml:space="preserve"> по территории ДОУ.</w:t>
      </w:r>
    </w:p>
    <w:p w:rsidR="00024579" w:rsidRPr="008F034F" w:rsidRDefault="00922704" w:rsidP="0002457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024579" w:rsidRPr="008F034F">
        <w:rPr>
          <w:sz w:val="32"/>
          <w:szCs w:val="32"/>
        </w:rPr>
        <w:t xml:space="preserve">. Приложения: </w:t>
      </w:r>
    </w:p>
    <w:p w:rsidR="00024579" w:rsidRPr="00922704" w:rsidRDefault="00024579" w:rsidP="00922704">
      <w:pPr>
        <w:pStyle w:val="a9"/>
        <w:numPr>
          <w:ilvl w:val="0"/>
          <w:numId w:val="13"/>
        </w:numPr>
        <w:rPr>
          <w:sz w:val="32"/>
          <w:szCs w:val="32"/>
        </w:rPr>
      </w:pPr>
      <w:r w:rsidRPr="00922704">
        <w:rPr>
          <w:sz w:val="32"/>
          <w:szCs w:val="32"/>
        </w:rPr>
        <w:t>Приложение1. Перспективный план мероприятий по профилактике безопасности дорожного движения, проводимых в МБ</w:t>
      </w:r>
      <w:r w:rsidR="008F034F" w:rsidRPr="00922704">
        <w:rPr>
          <w:sz w:val="32"/>
          <w:szCs w:val="32"/>
        </w:rPr>
        <w:t>ДОУ детский сад №17 «Родничок»</w:t>
      </w:r>
    </w:p>
    <w:p w:rsidR="00024579" w:rsidRPr="00922704" w:rsidRDefault="00024579" w:rsidP="00922704">
      <w:pPr>
        <w:pStyle w:val="a9"/>
        <w:numPr>
          <w:ilvl w:val="0"/>
          <w:numId w:val="13"/>
        </w:numPr>
        <w:rPr>
          <w:sz w:val="32"/>
          <w:szCs w:val="32"/>
        </w:rPr>
      </w:pPr>
      <w:r w:rsidRPr="00922704">
        <w:rPr>
          <w:sz w:val="32"/>
          <w:szCs w:val="32"/>
        </w:rPr>
        <w:t>Прил</w:t>
      </w:r>
      <w:r w:rsidR="008F034F" w:rsidRPr="00922704">
        <w:rPr>
          <w:sz w:val="32"/>
          <w:szCs w:val="32"/>
        </w:rPr>
        <w:t>ожение 2. Работа с  воспитанниками по  безопасному поведению на улицах и дорогах</w:t>
      </w:r>
      <w:r w:rsidRPr="00922704">
        <w:rPr>
          <w:sz w:val="32"/>
          <w:szCs w:val="32"/>
        </w:rPr>
        <w:t>.</w:t>
      </w:r>
    </w:p>
    <w:p w:rsidR="0035597A" w:rsidRDefault="00024579" w:rsidP="00922704">
      <w:pPr>
        <w:pStyle w:val="a9"/>
        <w:numPr>
          <w:ilvl w:val="0"/>
          <w:numId w:val="13"/>
        </w:numPr>
        <w:rPr>
          <w:sz w:val="32"/>
          <w:szCs w:val="32"/>
        </w:rPr>
      </w:pPr>
      <w:r w:rsidRPr="00922704">
        <w:rPr>
          <w:sz w:val="32"/>
          <w:szCs w:val="32"/>
        </w:rPr>
        <w:t>Приложение 3. Работа с родителям</w:t>
      </w:r>
      <w:r w:rsidR="008F034F" w:rsidRPr="00922704">
        <w:rPr>
          <w:sz w:val="32"/>
          <w:szCs w:val="32"/>
        </w:rPr>
        <w:t>и по профилактике детского дорожно-транспортного травматизма</w:t>
      </w:r>
      <w:r w:rsidRPr="00922704">
        <w:rPr>
          <w:sz w:val="32"/>
          <w:szCs w:val="32"/>
        </w:rPr>
        <w:t>.</w:t>
      </w:r>
    </w:p>
    <w:p w:rsidR="006244A0" w:rsidRPr="006244A0" w:rsidRDefault="006244A0" w:rsidP="006244A0">
      <w:pPr>
        <w:ind w:left="360"/>
        <w:rPr>
          <w:sz w:val="32"/>
          <w:szCs w:val="32"/>
        </w:rPr>
      </w:pPr>
    </w:p>
    <w:p w:rsidR="0035597A" w:rsidRPr="008F034F" w:rsidRDefault="00922704" w:rsidP="0035597A">
      <w:pPr>
        <w:tabs>
          <w:tab w:val="left" w:pos="9639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09292" cy="3058160"/>
            <wp:effectExtent l="19050" t="0" r="0" b="0"/>
            <wp:docPr id="1" name="Рисунок 1" descr="C:\Users\PC\Desktop\Новая папка\Автоледи\IMG_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\Автоледи\IMG_1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6" cy="305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7A" w:rsidRPr="008F034F" w:rsidRDefault="0035597A" w:rsidP="0035597A">
      <w:pPr>
        <w:tabs>
          <w:tab w:val="left" w:pos="9639"/>
        </w:tabs>
        <w:spacing w:line="360" w:lineRule="auto"/>
        <w:jc w:val="center"/>
        <w:rPr>
          <w:b/>
          <w:sz w:val="32"/>
          <w:szCs w:val="32"/>
        </w:rPr>
      </w:pPr>
    </w:p>
    <w:p w:rsidR="008F034F" w:rsidRPr="00923C65" w:rsidRDefault="000F3C3B" w:rsidP="008F03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8F034F">
        <w:rPr>
          <w:b/>
          <w:sz w:val="28"/>
          <w:szCs w:val="28"/>
        </w:rPr>
        <w:t xml:space="preserve"> </w:t>
      </w:r>
      <w:r w:rsidR="008F034F" w:rsidRPr="00024579">
        <w:rPr>
          <w:b/>
          <w:sz w:val="36"/>
          <w:szCs w:val="36"/>
        </w:rPr>
        <w:t>Общие сведения</w:t>
      </w:r>
    </w:p>
    <w:p w:rsidR="008F034F" w:rsidRPr="00024579" w:rsidRDefault="008F034F" w:rsidP="00AB2999">
      <w:pPr>
        <w:jc w:val="center"/>
        <w:rPr>
          <w:sz w:val="32"/>
          <w:szCs w:val="32"/>
        </w:rPr>
      </w:pPr>
      <w:r w:rsidRPr="00024579">
        <w:rPr>
          <w:sz w:val="32"/>
          <w:szCs w:val="32"/>
        </w:rPr>
        <w:t>Муниципальное бюджетное дошкольное образовательное учреждение Собинского района детский сад  №17 «Родничок» общеразвивающего вида с приоритетным осуществлением деятельности  по художественно-эстетическому направлению развития детей</w:t>
      </w:r>
    </w:p>
    <w:p w:rsidR="008F034F" w:rsidRPr="0035597A" w:rsidRDefault="008F034F" w:rsidP="008F034F">
      <w:pPr>
        <w:rPr>
          <w:sz w:val="32"/>
          <w:szCs w:val="32"/>
        </w:rPr>
      </w:pPr>
      <w:r w:rsidRPr="008B0733">
        <w:rPr>
          <w:b/>
          <w:sz w:val="32"/>
          <w:szCs w:val="32"/>
        </w:rPr>
        <w:t>Тип ОУ</w:t>
      </w:r>
      <w:r w:rsidRPr="0035597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4B162F">
        <w:rPr>
          <w:sz w:val="32"/>
          <w:szCs w:val="32"/>
        </w:rPr>
        <w:t>дошкольное  учреждение</w:t>
      </w:r>
    </w:p>
    <w:p w:rsidR="008F034F" w:rsidRDefault="008F034F" w:rsidP="008F034F">
      <w:pPr>
        <w:jc w:val="both"/>
        <w:rPr>
          <w:sz w:val="32"/>
          <w:szCs w:val="32"/>
        </w:rPr>
      </w:pPr>
      <w:r w:rsidRPr="008B0733">
        <w:rPr>
          <w:b/>
          <w:sz w:val="32"/>
          <w:szCs w:val="32"/>
        </w:rPr>
        <w:t>Юридический адрес ОУ</w:t>
      </w:r>
      <w:r w:rsidRPr="004B162F">
        <w:rPr>
          <w:sz w:val="32"/>
          <w:szCs w:val="32"/>
        </w:rPr>
        <w:t>:</w:t>
      </w:r>
      <w:r>
        <w:rPr>
          <w:sz w:val="32"/>
          <w:szCs w:val="32"/>
        </w:rPr>
        <w:t xml:space="preserve"> 601241 Владимирская область,</w:t>
      </w:r>
    </w:p>
    <w:p w:rsidR="008F034F" w:rsidRPr="004B162F" w:rsidRDefault="008B0733" w:rsidP="008F034F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Собинский район, г</w:t>
      </w:r>
      <w:r w:rsidR="008F034F">
        <w:rPr>
          <w:sz w:val="32"/>
          <w:szCs w:val="32"/>
        </w:rPr>
        <w:t>. Лакинск, ул. Лермонтова, д. 45</w:t>
      </w:r>
      <w:r w:rsidR="008F034F" w:rsidRPr="004B162F">
        <w:rPr>
          <w:sz w:val="32"/>
          <w:szCs w:val="32"/>
        </w:rPr>
        <w:t xml:space="preserve"> </w:t>
      </w:r>
    </w:p>
    <w:p w:rsidR="008F034F" w:rsidRDefault="008F034F" w:rsidP="008F034F">
      <w:pPr>
        <w:jc w:val="both"/>
        <w:rPr>
          <w:sz w:val="32"/>
          <w:szCs w:val="32"/>
        </w:rPr>
      </w:pPr>
      <w:r w:rsidRPr="008B0733">
        <w:rPr>
          <w:b/>
          <w:sz w:val="32"/>
          <w:szCs w:val="32"/>
        </w:rPr>
        <w:t>Фактический адрес ОУ</w:t>
      </w:r>
      <w:r>
        <w:rPr>
          <w:sz w:val="28"/>
          <w:szCs w:val="28"/>
        </w:rPr>
        <w:t xml:space="preserve">:  </w:t>
      </w:r>
      <w:r>
        <w:rPr>
          <w:sz w:val="32"/>
          <w:szCs w:val="32"/>
        </w:rPr>
        <w:t>601241 Владимирская область,</w:t>
      </w:r>
    </w:p>
    <w:p w:rsidR="008F034F" w:rsidRPr="004B162F" w:rsidRDefault="008F034F" w:rsidP="008F034F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Собинский район, г. Лакинск, ул. Лермонтова, д. 45</w:t>
      </w:r>
      <w:r w:rsidRPr="004B162F">
        <w:rPr>
          <w:sz w:val="32"/>
          <w:szCs w:val="32"/>
        </w:rPr>
        <w:t xml:space="preserve"> </w:t>
      </w:r>
    </w:p>
    <w:p w:rsidR="008F034F" w:rsidRPr="008B0733" w:rsidRDefault="008F034F" w:rsidP="008F034F">
      <w:pPr>
        <w:jc w:val="both"/>
        <w:rPr>
          <w:b/>
          <w:sz w:val="32"/>
          <w:szCs w:val="32"/>
        </w:rPr>
      </w:pPr>
      <w:r w:rsidRPr="008B0733">
        <w:rPr>
          <w:b/>
          <w:sz w:val="32"/>
          <w:szCs w:val="32"/>
        </w:rPr>
        <w:t>Руководители ОУ:</w:t>
      </w:r>
    </w:p>
    <w:p w:rsidR="008B0733" w:rsidRDefault="008F034F" w:rsidP="008F034F">
      <w:pPr>
        <w:jc w:val="both"/>
        <w:rPr>
          <w:sz w:val="32"/>
          <w:szCs w:val="32"/>
        </w:rPr>
      </w:pPr>
      <w:r w:rsidRPr="008B0733">
        <w:rPr>
          <w:b/>
          <w:sz w:val="32"/>
          <w:szCs w:val="32"/>
        </w:rPr>
        <w:t>Заведующий:</w:t>
      </w:r>
      <w:r>
        <w:rPr>
          <w:sz w:val="32"/>
          <w:szCs w:val="32"/>
        </w:rPr>
        <w:t xml:space="preserve"> Ивахненко Елена Алексеевна</w:t>
      </w:r>
      <w:r w:rsidR="008B0733">
        <w:rPr>
          <w:sz w:val="32"/>
          <w:szCs w:val="32"/>
        </w:rPr>
        <w:t xml:space="preserve">, </w:t>
      </w:r>
    </w:p>
    <w:p w:rsidR="008F034F" w:rsidRPr="004B162F" w:rsidRDefault="008B0733" w:rsidP="008F034F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</w:t>
      </w:r>
      <w:r w:rsidR="008F034F">
        <w:rPr>
          <w:sz w:val="32"/>
          <w:szCs w:val="32"/>
        </w:rPr>
        <w:t xml:space="preserve"> 8 49(242) 4-13-00</w:t>
      </w:r>
    </w:p>
    <w:p w:rsidR="008B0733" w:rsidRDefault="008F034F" w:rsidP="00F726F0">
      <w:pPr>
        <w:rPr>
          <w:sz w:val="32"/>
          <w:szCs w:val="32"/>
        </w:rPr>
      </w:pPr>
      <w:r w:rsidRPr="008B0733">
        <w:rPr>
          <w:b/>
          <w:sz w:val="32"/>
          <w:szCs w:val="32"/>
        </w:rPr>
        <w:t>Ответственные от</w:t>
      </w:r>
      <w:r w:rsidR="007A7BD6">
        <w:rPr>
          <w:b/>
          <w:sz w:val="28"/>
          <w:szCs w:val="28"/>
          <w:u w:val="single"/>
        </w:rPr>
        <w:t xml:space="preserve"> </w:t>
      </w:r>
      <w:r w:rsidRPr="008B0733">
        <w:rPr>
          <w:b/>
          <w:sz w:val="32"/>
          <w:szCs w:val="32"/>
        </w:rPr>
        <w:t>Госавтоинспекции</w:t>
      </w:r>
      <w:r>
        <w:rPr>
          <w:sz w:val="32"/>
          <w:szCs w:val="32"/>
        </w:rPr>
        <w:t xml:space="preserve">:  </w:t>
      </w:r>
      <w:r w:rsidRPr="004B162F">
        <w:rPr>
          <w:sz w:val="32"/>
          <w:szCs w:val="32"/>
        </w:rPr>
        <w:t xml:space="preserve"> </w:t>
      </w:r>
    </w:p>
    <w:p w:rsidR="00923C65" w:rsidRDefault="00F726F0" w:rsidP="00923C65">
      <w:pPr>
        <w:jc w:val="both"/>
        <w:rPr>
          <w:sz w:val="32"/>
          <w:szCs w:val="32"/>
        </w:rPr>
      </w:pPr>
      <w:r w:rsidRPr="008B0733">
        <w:rPr>
          <w:b/>
          <w:sz w:val="32"/>
          <w:szCs w:val="32"/>
        </w:rPr>
        <w:t>Начальник ГИБДД ОМВД</w:t>
      </w:r>
      <w:r w:rsidR="008B0733" w:rsidRPr="008B0733">
        <w:rPr>
          <w:b/>
          <w:sz w:val="32"/>
          <w:szCs w:val="32"/>
        </w:rPr>
        <w:t xml:space="preserve"> </w:t>
      </w:r>
      <w:r w:rsidRPr="008B0733">
        <w:rPr>
          <w:b/>
          <w:sz w:val="32"/>
          <w:szCs w:val="32"/>
        </w:rPr>
        <w:t xml:space="preserve">России по Собинскому району </w:t>
      </w:r>
      <w:r w:rsidRPr="008B0733">
        <w:rPr>
          <w:sz w:val="32"/>
          <w:szCs w:val="32"/>
        </w:rPr>
        <w:t>майор полиции  Евстифеев С</w:t>
      </w:r>
      <w:r w:rsidR="00923C65">
        <w:rPr>
          <w:sz w:val="32"/>
          <w:szCs w:val="32"/>
        </w:rPr>
        <w:t>ергей Валерьевич</w:t>
      </w:r>
      <w:r w:rsidRPr="008B0733">
        <w:rPr>
          <w:sz w:val="32"/>
          <w:szCs w:val="32"/>
        </w:rPr>
        <w:t xml:space="preserve"> </w:t>
      </w:r>
    </w:p>
    <w:p w:rsidR="00923C65" w:rsidRPr="004B162F" w:rsidRDefault="00923C65" w:rsidP="00923C6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телефон8 49(242) 2-27-81</w:t>
      </w:r>
    </w:p>
    <w:p w:rsidR="008F034F" w:rsidRPr="008B0733" w:rsidRDefault="008F034F" w:rsidP="008F034F">
      <w:pPr>
        <w:tabs>
          <w:tab w:val="left" w:pos="9639"/>
        </w:tabs>
        <w:contextualSpacing/>
        <w:rPr>
          <w:b/>
          <w:sz w:val="28"/>
          <w:szCs w:val="28"/>
        </w:rPr>
      </w:pPr>
      <w:r w:rsidRPr="008B0733">
        <w:rPr>
          <w:b/>
          <w:sz w:val="32"/>
          <w:szCs w:val="32"/>
        </w:rPr>
        <w:t>Ответственные работники</w:t>
      </w:r>
      <w:r w:rsidR="008B0733">
        <w:rPr>
          <w:b/>
          <w:sz w:val="32"/>
          <w:szCs w:val="32"/>
        </w:rPr>
        <w:t>:</w:t>
      </w:r>
      <w:r w:rsidRPr="008B0733">
        <w:rPr>
          <w:b/>
          <w:sz w:val="32"/>
          <w:szCs w:val="32"/>
        </w:rPr>
        <w:t xml:space="preserve"> </w:t>
      </w:r>
    </w:p>
    <w:p w:rsidR="00923C65" w:rsidRDefault="008F034F" w:rsidP="00923C65">
      <w:pPr>
        <w:rPr>
          <w:sz w:val="32"/>
          <w:szCs w:val="32"/>
        </w:rPr>
      </w:pPr>
      <w:r w:rsidRPr="004B162F">
        <w:rPr>
          <w:sz w:val="32"/>
          <w:szCs w:val="32"/>
        </w:rPr>
        <w:t>за мероприятия по профилактик</w:t>
      </w:r>
      <w:r w:rsidR="00923C65">
        <w:rPr>
          <w:sz w:val="32"/>
          <w:szCs w:val="32"/>
        </w:rPr>
        <w:t xml:space="preserve">е </w:t>
      </w:r>
      <w:r w:rsidRPr="004B162F">
        <w:rPr>
          <w:sz w:val="32"/>
          <w:szCs w:val="32"/>
        </w:rPr>
        <w:t>детского травматизма</w:t>
      </w:r>
      <w:r>
        <w:rPr>
          <w:sz w:val="32"/>
          <w:szCs w:val="32"/>
        </w:rPr>
        <w:t xml:space="preserve">:  </w:t>
      </w:r>
      <w:r w:rsidRPr="008B0733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 Мишутина Екатерина Александровна.</w:t>
      </w:r>
    </w:p>
    <w:p w:rsidR="00923C65" w:rsidRPr="004B162F" w:rsidRDefault="008F034F" w:rsidP="00923C65">
      <w:pPr>
        <w:jc w:val="both"/>
        <w:rPr>
          <w:sz w:val="32"/>
          <w:szCs w:val="32"/>
        </w:rPr>
      </w:pPr>
      <w:r w:rsidRPr="004B162F">
        <w:rPr>
          <w:sz w:val="32"/>
          <w:szCs w:val="32"/>
        </w:rPr>
        <w:t xml:space="preserve"> </w:t>
      </w:r>
      <w:r w:rsidR="00923C65">
        <w:rPr>
          <w:sz w:val="32"/>
          <w:szCs w:val="32"/>
        </w:rPr>
        <w:t>телефон 8 49(242) 4-13-00</w:t>
      </w:r>
    </w:p>
    <w:p w:rsidR="008F034F" w:rsidRPr="00923C65" w:rsidRDefault="008F034F" w:rsidP="008B0733">
      <w:pPr>
        <w:tabs>
          <w:tab w:val="left" w:pos="9639"/>
        </w:tabs>
        <w:contextualSpacing/>
        <w:rPr>
          <w:sz w:val="32"/>
          <w:szCs w:val="32"/>
        </w:rPr>
      </w:pPr>
      <w:r w:rsidRPr="00923C65">
        <w:rPr>
          <w:b/>
          <w:sz w:val="32"/>
          <w:szCs w:val="32"/>
        </w:rPr>
        <w:t>Количество воспитанников:</w:t>
      </w:r>
      <w:r w:rsidRPr="002F632C">
        <w:rPr>
          <w:sz w:val="32"/>
          <w:szCs w:val="32"/>
        </w:rPr>
        <w:t xml:space="preserve">  </w:t>
      </w:r>
      <w:r w:rsidR="00923C65">
        <w:rPr>
          <w:sz w:val="32"/>
          <w:szCs w:val="32"/>
        </w:rPr>
        <w:t>145</w:t>
      </w:r>
      <w:r w:rsidRPr="002F632C">
        <w:rPr>
          <w:sz w:val="32"/>
          <w:szCs w:val="32"/>
        </w:rPr>
        <w:t xml:space="preserve">             </w:t>
      </w:r>
    </w:p>
    <w:p w:rsidR="008F034F" w:rsidRPr="00923C65" w:rsidRDefault="008F034F" w:rsidP="00923C65">
      <w:pPr>
        <w:tabs>
          <w:tab w:val="left" w:pos="9639"/>
        </w:tabs>
        <w:jc w:val="both"/>
        <w:rPr>
          <w:b/>
          <w:sz w:val="28"/>
          <w:szCs w:val="28"/>
        </w:rPr>
      </w:pPr>
      <w:r w:rsidRPr="00923C65">
        <w:rPr>
          <w:b/>
          <w:sz w:val="32"/>
          <w:szCs w:val="32"/>
        </w:rPr>
        <w:t>Наличие уголка по БДД</w:t>
      </w:r>
      <w:r w:rsidRPr="006244A0">
        <w:rPr>
          <w:sz w:val="28"/>
          <w:szCs w:val="28"/>
        </w:rPr>
        <w:t>:</w:t>
      </w:r>
      <w:r w:rsidR="00923C65" w:rsidRPr="006244A0">
        <w:rPr>
          <w:sz w:val="28"/>
          <w:szCs w:val="28"/>
        </w:rPr>
        <w:t xml:space="preserve"> </w:t>
      </w:r>
      <w:r w:rsidR="006244A0" w:rsidRPr="006244A0">
        <w:rPr>
          <w:sz w:val="28"/>
          <w:szCs w:val="28"/>
        </w:rPr>
        <w:t xml:space="preserve"> в 4-х</w:t>
      </w:r>
      <w:r w:rsidR="006244A0">
        <w:rPr>
          <w:b/>
          <w:sz w:val="28"/>
          <w:szCs w:val="28"/>
        </w:rPr>
        <w:t xml:space="preserve"> </w:t>
      </w:r>
      <w:r w:rsidRPr="00024579">
        <w:rPr>
          <w:sz w:val="32"/>
          <w:szCs w:val="32"/>
        </w:rPr>
        <w:t>группа</w:t>
      </w:r>
      <w:r w:rsidR="006244A0">
        <w:rPr>
          <w:sz w:val="32"/>
          <w:szCs w:val="32"/>
        </w:rPr>
        <w:t>х (</w:t>
      </w:r>
      <w:r w:rsidRPr="00024579">
        <w:rPr>
          <w:sz w:val="32"/>
          <w:szCs w:val="32"/>
        </w:rPr>
        <w:t>средняя группа, старшая группа, подготовительная группа)</w:t>
      </w:r>
    </w:p>
    <w:p w:rsidR="008F034F" w:rsidRDefault="008F034F" w:rsidP="008F034F">
      <w:pPr>
        <w:tabs>
          <w:tab w:val="left" w:pos="9639"/>
        </w:tabs>
        <w:rPr>
          <w:i/>
          <w:sz w:val="28"/>
          <w:szCs w:val="28"/>
        </w:rPr>
      </w:pPr>
      <w:r w:rsidRPr="002F632C">
        <w:rPr>
          <w:sz w:val="32"/>
          <w:szCs w:val="32"/>
        </w:rPr>
        <w:t>Наличие класса по БДД</w:t>
      </w:r>
      <w:r>
        <w:rPr>
          <w:sz w:val="32"/>
          <w:szCs w:val="32"/>
        </w:rPr>
        <w:t>:</w:t>
      </w:r>
      <w:r w:rsidRPr="002F632C">
        <w:rPr>
          <w:sz w:val="32"/>
          <w:szCs w:val="32"/>
        </w:rPr>
        <w:t xml:space="preserve">  нет </w:t>
      </w:r>
    </w:p>
    <w:p w:rsidR="008F034F" w:rsidRPr="002F632C" w:rsidRDefault="008F034F" w:rsidP="008F034F">
      <w:pPr>
        <w:tabs>
          <w:tab w:val="left" w:pos="9639"/>
        </w:tabs>
        <w:contextualSpacing/>
        <w:rPr>
          <w:i/>
          <w:sz w:val="28"/>
          <w:szCs w:val="28"/>
        </w:rPr>
      </w:pPr>
      <w:r w:rsidRPr="002F632C">
        <w:rPr>
          <w:sz w:val="32"/>
          <w:szCs w:val="32"/>
        </w:rPr>
        <w:t>Наличи</w:t>
      </w:r>
      <w:r w:rsidR="00923C65">
        <w:rPr>
          <w:sz w:val="32"/>
          <w:szCs w:val="32"/>
        </w:rPr>
        <w:t>е автогородка (площадки) по БДД</w:t>
      </w:r>
      <w:r>
        <w:rPr>
          <w:sz w:val="32"/>
          <w:szCs w:val="32"/>
        </w:rPr>
        <w:t>:</w:t>
      </w:r>
      <w:r w:rsidRPr="002F632C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используется территория вокруг детского сада.</w:t>
      </w:r>
    </w:p>
    <w:p w:rsidR="008F034F" w:rsidRPr="002F632C" w:rsidRDefault="008F034F" w:rsidP="008F034F">
      <w:pPr>
        <w:tabs>
          <w:tab w:val="left" w:pos="9639"/>
        </w:tabs>
        <w:contextualSpacing/>
        <w:rPr>
          <w:sz w:val="32"/>
          <w:szCs w:val="32"/>
          <w:u w:val="single"/>
        </w:rPr>
      </w:pPr>
      <w:r w:rsidRPr="002F632C">
        <w:rPr>
          <w:sz w:val="32"/>
          <w:szCs w:val="32"/>
        </w:rPr>
        <w:t>Наличие автобуса в ОУ:</w:t>
      </w:r>
      <w:r>
        <w:rPr>
          <w:sz w:val="32"/>
          <w:szCs w:val="32"/>
        </w:rPr>
        <w:t xml:space="preserve"> нет</w:t>
      </w:r>
    </w:p>
    <w:p w:rsidR="008F034F" w:rsidRPr="002F632C" w:rsidRDefault="008F034F" w:rsidP="008F034F">
      <w:pPr>
        <w:tabs>
          <w:tab w:val="left" w:pos="9639"/>
        </w:tabs>
        <w:rPr>
          <w:sz w:val="32"/>
          <w:szCs w:val="32"/>
        </w:rPr>
      </w:pPr>
      <w:r w:rsidRPr="00923C65">
        <w:rPr>
          <w:b/>
          <w:sz w:val="32"/>
          <w:szCs w:val="32"/>
        </w:rPr>
        <w:t>Режим работы ОУ</w:t>
      </w:r>
      <w:r w:rsidRPr="002F632C">
        <w:rPr>
          <w:sz w:val="32"/>
          <w:szCs w:val="32"/>
        </w:rPr>
        <w:t>:</w:t>
      </w:r>
      <w:r w:rsidR="006244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</w:t>
      </w:r>
      <w:r w:rsidRPr="002F632C">
        <w:rPr>
          <w:sz w:val="32"/>
          <w:szCs w:val="32"/>
        </w:rPr>
        <w:t>7</w:t>
      </w:r>
      <w:r>
        <w:rPr>
          <w:sz w:val="32"/>
          <w:szCs w:val="32"/>
        </w:rPr>
        <w:t xml:space="preserve">.00.  до </w:t>
      </w:r>
      <w:r w:rsidRPr="002F632C">
        <w:rPr>
          <w:sz w:val="32"/>
          <w:szCs w:val="32"/>
        </w:rPr>
        <w:t>17.30.</w:t>
      </w:r>
    </w:p>
    <w:p w:rsidR="008F034F" w:rsidRPr="00923C65" w:rsidRDefault="008F034F" w:rsidP="008F034F">
      <w:pPr>
        <w:tabs>
          <w:tab w:val="left" w:pos="9639"/>
        </w:tabs>
        <w:rPr>
          <w:b/>
          <w:sz w:val="32"/>
          <w:szCs w:val="32"/>
        </w:rPr>
      </w:pPr>
      <w:r w:rsidRPr="00923C65">
        <w:rPr>
          <w:b/>
          <w:sz w:val="32"/>
          <w:szCs w:val="32"/>
        </w:rPr>
        <w:t>Телефоны оперативных служб:</w:t>
      </w:r>
    </w:p>
    <w:p w:rsidR="008F034F" w:rsidRPr="001B12A6" w:rsidRDefault="008F034F" w:rsidP="001B12A6">
      <w:pPr>
        <w:pStyle w:val="a9"/>
        <w:numPr>
          <w:ilvl w:val="0"/>
          <w:numId w:val="9"/>
        </w:numPr>
        <w:tabs>
          <w:tab w:val="left" w:pos="9639"/>
        </w:tabs>
        <w:rPr>
          <w:sz w:val="32"/>
          <w:szCs w:val="32"/>
        </w:rPr>
      </w:pPr>
      <w:r w:rsidRPr="001B12A6">
        <w:rPr>
          <w:sz w:val="32"/>
          <w:szCs w:val="32"/>
        </w:rPr>
        <w:t>дежурная часть полиции</w:t>
      </w:r>
      <w:r w:rsidR="00923C65" w:rsidRPr="001B12A6">
        <w:rPr>
          <w:sz w:val="32"/>
          <w:szCs w:val="32"/>
        </w:rPr>
        <w:t xml:space="preserve"> </w:t>
      </w:r>
      <w:r w:rsidR="001B12A6" w:rsidRPr="001B12A6">
        <w:rPr>
          <w:sz w:val="32"/>
          <w:szCs w:val="32"/>
        </w:rPr>
        <w:t xml:space="preserve"> 8 49 (242) 2-13-26, 2-29-65  (02)     </w:t>
      </w:r>
    </w:p>
    <w:p w:rsidR="008F034F" w:rsidRPr="001B12A6" w:rsidRDefault="00923C65" w:rsidP="001B12A6">
      <w:pPr>
        <w:pStyle w:val="a9"/>
        <w:numPr>
          <w:ilvl w:val="0"/>
          <w:numId w:val="9"/>
        </w:numPr>
        <w:tabs>
          <w:tab w:val="left" w:pos="9639"/>
        </w:tabs>
        <w:rPr>
          <w:sz w:val="32"/>
          <w:szCs w:val="32"/>
        </w:rPr>
      </w:pPr>
      <w:r w:rsidRPr="001B12A6">
        <w:rPr>
          <w:sz w:val="32"/>
          <w:szCs w:val="32"/>
        </w:rPr>
        <w:t>скорая помощь 8 49 (242) 4-11-37</w:t>
      </w:r>
      <w:r w:rsidR="008F034F" w:rsidRPr="001B12A6">
        <w:rPr>
          <w:sz w:val="32"/>
          <w:szCs w:val="32"/>
        </w:rPr>
        <w:t xml:space="preserve">  </w:t>
      </w:r>
      <w:r w:rsidR="001B12A6" w:rsidRPr="001B12A6">
        <w:rPr>
          <w:sz w:val="32"/>
          <w:szCs w:val="32"/>
        </w:rPr>
        <w:t>(03)</w:t>
      </w:r>
      <w:r w:rsidR="008F034F" w:rsidRPr="001B12A6">
        <w:rPr>
          <w:sz w:val="32"/>
          <w:szCs w:val="32"/>
        </w:rPr>
        <w:t xml:space="preserve">     </w:t>
      </w:r>
    </w:p>
    <w:p w:rsidR="000F3C3B" w:rsidRPr="001B12A6" w:rsidRDefault="008F034F" w:rsidP="001B12A6">
      <w:pPr>
        <w:pStyle w:val="a9"/>
        <w:numPr>
          <w:ilvl w:val="0"/>
          <w:numId w:val="9"/>
        </w:numPr>
        <w:tabs>
          <w:tab w:val="left" w:pos="9639"/>
        </w:tabs>
        <w:rPr>
          <w:sz w:val="32"/>
          <w:szCs w:val="32"/>
        </w:rPr>
      </w:pPr>
      <w:r w:rsidRPr="001B12A6">
        <w:rPr>
          <w:sz w:val="32"/>
          <w:szCs w:val="32"/>
        </w:rPr>
        <w:t xml:space="preserve">пожарная часть  </w:t>
      </w:r>
      <w:r w:rsidR="001B12A6" w:rsidRPr="001B12A6">
        <w:rPr>
          <w:sz w:val="32"/>
          <w:szCs w:val="32"/>
        </w:rPr>
        <w:t xml:space="preserve">8 49 (242) 4-14-70  </w:t>
      </w:r>
      <w:r w:rsidRPr="001B12A6">
        <w:rPr>
          <w:sz w:val="32"/>
          <w:szCs w:val="32"/>
        </w:rPr>
        <w:t xml:space="preserve">                </w:t>
      </w:r>
    </w:p>
    <w:p w:rsidR="006244A0" w:rsidRDefault="006244A0" w:rsidP="008A45FE">
      <w:pPr>
        <w:jc w:val="center"/>
        <w:rPr>
          <w:b/>
          <w:sz w:val="32"/>
          <w:szCs w:val="32"/>
        </w:rPr>
      </w:pPr>
    </w:p>
    <w:p w:rsidR="006244A0" w:rsidRDefault="006244A0" w:rsidP="008A45FE">
      <w:pPr>
        <w:jc w:val="center"/>
        <w:rPr>
          <w:b/>
          <w:sz w:val="32"/>
          <w:szCs w:val="32"/>
        </w:rPr>
      </w:pPr>
    </w:p>
    <w:p w:rsidR="006244A0" w:rsidRDefault="006244A0" w:rsidP="008A45FE">
      <w:pPr>
        <w:jc w:val="center"/>
        <w:rPr>
          <w:b/>
          <w:sz w:val="32"/>
          <w:szCs w:val="32"/>
        </w:rPr>
      </w:pPr>
    </w:p>
    <w:p w:rsidR="00AB2999" w:rsidRDefault="00AB2999" w:rsidP="008A45FE">
      <w:pPr>
        <w:jc w:val="center"/>
        <w:rPr>
          <w:b/>
          <w:sz w:val="32"/>
          <w:szCs w:val="32"/>
        </w:rPr>
      </w:pPr>
    </w:p>
    <w:p w:rsidR="00CB2C25" w:rsidRDefault="007803A7" w:rsidP="008A45FE">
      <w:pPr>
        <w:jc w:val="center"/>
        <w:rPr>
          <w:b/>
          <w:sz w:val="32"/>
          <w:szCs w:val="32"/>
        </w:rPr>
      </w:pPr>
      <w:r w:rsidRPr="008A45FE">
        <w:rPr>
          <w:b/>
          <w:sz w:val="32"/>
          <w:szCs w:val="32"/>
        </w:rPr>
        <w:lastRenderedPageBreak/>
        <w:t xml:space="preserve">Район расположения ДОУ, </w:t>
      </w:r>
    </w:p>
    <w:p w:rsidR="007803A7" w:rsidRPr="008A45FE" w:rsidRDefault="007803A7" w:rsidP="008A45FE">
      <w:pPr>
        <w:jc w:val="center"/>
        <w:rPr>
          <w:b/>
          <w:sz w:val="32"/>
          <w:szCs w:val="32"/>
        </w:rPr>
      </w:pPr>
      <w:r w:rsidRPr="008A45FE">
        <w:rPr>
          <w:b/>
          <w:sz w:val="32"/>
          <w:szCs w:val="32"/>
        </w:rPr>
        <w:t>пути движения транспортных</w:t>
      </w:r>
      <w:r w:rsidR="003B71D5" w:rsidRPr="008A45FE">
        <w:rPr>
          <w:b/>
          <w:sz w:val="32"/>
          <w:szCs w:val="32"/>
        </w:rPr>
        <w:t xml:space="preserve"> </w:t>
      </w:r>
      <w:r w:rsidRPr="008A45FE">
        <w:rPr>
          <w:b/>
          <w:sz w:val="32"/>
          <w:szCs w:val="32"/>
        </w:rPr>
        <w:t>средств и воспитанников;</w:t>
      </w:r>
    </w:p>
    <w:p w:rsidR="000F3C3B" w:rsidRPr="008A45FE" w:rsidRDefault="000F3C3B" w:rsidP="008A45FE">
      <w:pPr>
        <w:tabs>
          <w:tab w:val="left" w:pos="9639"/>
        </w:tabs>
        <w:jc w:val="center"/>
        <w:rPr>
          <w:b/>
          <w:sz w:val="32"/>
          <w:szCs w:val="32"/>
        </w:rPr>
      </w:pPr>
      <w:r w:rsidRPr="008A45FE">
        <w:rPr>
          <w:b/>
          <w:sz w:val="32"/>
          <w:szCs w:val="32"/>
        </w:rPr>
        <w:t>Пояснительная записка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 xml:space="preserve">Данная схема предназначена для ознакомления 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 xml:space="preserve">воспитанников, родителей и педагогов ДОУ с районом </w:t>
      </w:r>
    </w:p>
    <w:p w:rsidR="000F3C3B" w:rsidRPr="000F3C3B" w:rsidRDefault="000F3C3B" w:rsidP="000F3C3B">
      <w:pPr>
        <w:rPr>
          <w:sz w:val="32"/>
          <w:szCs w:val="32"/>
        </w:rPr>
      </w:pPr>
      <w:r>
        <w:rPr>
          <w:sz w:val="32"/>
          <w:szCs w:val="32"/>
        </w:rPr>
        <w:t xml:space="preserve">расположения МБДОУ, </w:t>
      </w:r>
      <w:r w:rsidRPr="000F3C3B">
        <w:rPr>
          <w:sz w:val="32"/>
          <w:szCs w:val="32"/>
        </w:rPr>
        <w:t>пути движения транспортных средств и детей.</w:t>
      </w:r>
      <w:r w:rsidR="008A45FE">
        <w:rPr>
          <w:sz w:val="32"/>
          <w:szCs w:val="32"/>
        </w:rPr>
        <w:t xml:space="preserve"> </w:t>
      </w:r>
      <w:r w:rsidRPr="000F3C3B">
        <w:rPr>
          <w:sz w:val="32"/>
          <w:szCs w:val="32"/>
        </w:rPr>
        <w:t xml:space="preserve">Район расположения дошкольного образовательного 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 xml:space="preserve">учреждения определяется группой жилых домов, зданий и 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>улично-д</w:t>
      </w:r>
      <w:r>
        <w:rPr>
          <w:sz w:val="32"/>
          <w:szCs w:val="32"/>
        </w:rPr>
        <w:t>орожной сетью с учетом остановки</w:t>
      </w:r>
      <w:r w:rsidRPr="000F3C3B">
        <w:rPr>
          <w:sz w:val="32"/>
          <w:szCs w:val="32"/>
        </w:rPr>
        <w:t xml:space="preserve"> общественного 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 xml:space="preserve">транспорта, </w:t>
      </w:r>
      <w:r>
        <w:rPr>
          <w:sz w:val="32"/>
          <w:szCs w:val="32"/>
        </w:rPr>
        <w:t xml:space="preserve"> в  непосредственной близости от дошкольного образовательного учреждения</w:t>
      </w:r>
      <w:r w:rsidRPr="000F3C3B">
        <w:rPr>
          <w:sz w:val="32"/>
          <w:szCs w:val="32"/>
        </w:rPr>
        <w:t>.</w:t>
      </w:r>
    </w:p>
    <w:p w:rsidR="000F3C3B" w:rsidRPr="000F3C3B" w:rsidRDefault="000F3C3B" w:rsidP="000F3C3B">
      <w:pPr>
        <w:rPr>
          <w:sz w:val="32"/>
          <w:szCs w:val="32"/>
        </w:rPr>
      </w:pPr>
      <w:r w:rsidRPr="000F3C3B">
        <w:rPr>
          <w:sz w:val="32"/>
          <w:szCs w:val="32"/>
        </w:rPr>
        <w:t>Территория, указанная в схеме, включает в себя:</w:t>
      </w:r>
    </w:p>
    <w:p w:rsidR="000F3C3B" w:rsidRDefault="000F3C3B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 w:rsidRPr="000F3C3B">
        <w:rPr>
          <w:sz w:val="32"/>
          <w:szCs w:val="32"/>
        </w:rPr>
        <w:t>образовательное учреждение;</w:t>
      </w:r>
    </w:p>
    <w:p w:rsidR="001B12A6" w:rsidRDefault="001B12A6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торговый центр</w:t>
      </w:r>
    </w:p>
    <w:p w:rsidR="001B12A6" w:rsidRPr="000F3C3B" w:rsidRDefault="001B12A6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 w:rsidRPr="000F3C3B">
        <w:rPr>
          <w:sz w:val="32"/>
          <w:szCs w:val="32"/>
        </w:rPr>
        <w:t>жилые дома, в которых проживае</w:t>
      </w:r>
      <w:r>
        <w:rPr>
          <w:sz w:val="32"/>
          <w:szCs w:val="32"/>
        </w:rPr>
        <w:t xml:space="preserve">т большая часть </w:t>
      </w:r>
      <w:r w:rsidRPr="000F3C3B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воспитанников</w:t>
      </w:r>
      <w:r w:rsidRPr="000F3C3B">
        <w:rPr>
          <w:sz w:val="32"/>
          <w:szCs w:val="32"/>
        </w:rPr>
        <w:t>;</w:t>
      </w:r>
    </w:p>
    <w:p w:rsidR="001B12A6" w:rsidRDefault="001B12A6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 w:rsidRPr="000F3C3B">
        <w:rPr>
          <w:sz w:val="32"/>
          <w:szCs w:val="32"/>
        </w:rPr>
        <w:t>автомобильные дороги и тротуары</w:t>
      </w:r>
    </w:p>
    <w:p w:rsidR="001B12A6" w:rsidRDefault="001B12A6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 w:rsidRPr="001B12A6">
        <w:rPr>
          <w:sz w:val="32"/>
          <w:szCs w:val="32"/>
        </w:rPr>
        <w:t>пути движения транспортных средств</w:t>
      </w:r>
    </w:p>
    <w:p w:rsidR="008A45FE" w:rsidRDefault="008A45FE" w:rsidP="001B12A6">
      <w:pPr>
        <w:pStyle w:val="a9"/>
        <w:numPr>
          <w:ilvl w:val="0"/>
          <w:numId w:val="4"/>
        </w:numPr>
        <w:rPr>
          <w:sz w:val="32"/>
          <w:szCs w:val="32"/>
        </w:rPr>
      </w:pPr>
      <w:r w:rsidRPr="001B12A6">
        <w:rPr>
          <w:sz w:val="32"/>
          <w:szCs w:val="32"/>
        </w:rPr>
        <w:t>пути движения воспитанников в /из ДОУ;</w:t>
      </w:r>
    </w:p>
    <w:p w:rsidR="00830C87" w:rsidRPr="008A45FE" w:rsidRDefault="00830C87" w:rsidP="00830C87">
      <w:pPr>
        <w:pStyle w:val="a9"/>
        <w:numPr>
          <w:ilvl w:val="0"/>
          <w:numId w:val="4"/>
        </w:numPr>
        <w:rPr>
          <w:sz w:val="32"/>
          <w:szCs w:val="32"/>
        </w:rPr>
      </w:pPr>
      <w:r w:rsidRPr="008A45FE">
        <w:rPr>
          <w:sz w:val="32"/>
          <w:szCs w:val="32"/>
        </w:rPr>
        <w:t xml:space="preserve">уличные регулируемые и нерегулируемые пешеходные </w:t>
      </w:r>
    </w:p>
    <w:p w:rsidR="00830C87" w:rsidRDefault="00830C87" w:rsidP="00830C87">
      <w:pPr>
        <w:pStyle w:val="a9"/>
        <w:rPr>
          <w:sz w:val="32"/>
          <w:szCs w:val="32"/>
        </w:rPr>
      </w:pPr>
      <w:r w:rsidRPr="008A45FE">
        <w:rPr>
          <w:sz w:val="32"/>
          <w:szCs w:val="32"/>
        </w:rPr>
        <w:t xml:space="preserve"> переходы</w:t>
      </w:r>
    </w:p>
    <w:p w:rsidR="008A45FE" w:rsidRPr="00830C87" w:rsidRDefault="008A45FE" w:rsidP="00830C87">
      <w:pPr>
        <w:pStyle w:val="a9"/>
        <w:numPr>
          <w:ilvl w:val="0"/>
          <w:numId w:val="12"/>
        </w:numPr>
        <w:rPr>
          <w:sz w:val="32"/>
          <w:szCs w:val="32"/>
        </w:rPr>
      </w:pPr>
      <w:r w:rsidRPr="00830C87">
        <w:rPr>
          <w:sz w:val="32"/>
          <w:szCs w:val="32"/>
        </w:rPr>
        <w:t>опасные участки (места несанкционированных переходов на подходах к образовательному учреждению, места концентрации ДТП с участием детей-пешеходов);</w:t>
      </w:r>
    </w:p>
    <w:p w:rsidR="008A45FE" w:rsidRPr="008A45FE" w:rsidRDefault="008A45FE" w:rsidP="008A45FE">
      <w:pPr>
        <w:pStyle w:val="a9"/>
        <w:numPr>
          <w:ilvl w:val="0"/>
          <w:numId w:val="10"/>
        </w:numPr>
        <w:tabs>
          <w:tab w:val="left" w:pos="9639"/>
        </w:tabs>
        <w:rPr>
          <w:sz w:val="32"/>
          <w:szCs w:val="32"/>
        </w:rPr>
      </w:pPr>
      <w:r w:rsidRPr="008A45FE">
        <w:rPr>
          <w:sz w:val="32"/>
          <w:szCs w:val="32"/>
        </w:rPr>
        <w:t>уличные (наземные – регулируемые / нерегулируемые) и пешеходные переходы;</w:t>
      </w:r>
    </w:p>
    <w:p w:rsidR="008A45FE" w:rsidRPr="00830C87" w:rsidRDefault="008A45FE" w:rsidP="00830C87">
      <w:pPr>
        <w:pStyle w:val="a9"/>
        <w:numPr>
          <w:ilvl w:val="0"/>
          <w:numId w:val="10"/>
        </w:numPr>
        <w:tabs>
          <w:tab w:val="left" w:pos="9639"/>
        </w:tabs>
        <w:jc w:val="both"/>
        <w:rPr>
          <w:sz w:val="32"/>
          <w:szCs w:val="32"/>
        </w:rPr>
      </w:pPr>
      <w:r w:rsidRPr="00830C87">
        <w:rPr>
          <w:sz w:val="32"/>
          <w:szCs w:val="32"/>
        </w:rPr>
        <w:t>названия улиц и нумерация домов.</w:t>
      </w:r>
    </w:p>
    <w:p w:rsidR="008A45FE" w:rsidRPr="008A45FE" w:rsidRDefault="008A45FE" w:rsidP="008A45FE">
      <w:pPr>
        <w:tabs>
          <w:tab w:val="left" w:pos="9639"/>
        </w:tabs>
        <w:jc w:val="both"/>
        <w:rPr>
          <w:sz w:val="32"/>
          <w:szCs w:val="32"/>
        </w:rPr>
      </w:pPr>
      <w:r w:rsidRPr="008A45FE">
        <w:rPr>
          <w:sz w:val="28"/>
          <w:szCs w:val="28"/>
        </w:rPr>
        <w:t xml:space="preserve"> </w:t>
      </w:r>
      <w:r w:rsidRPr="008A45FE">
        <w:rPr>
          <w:sz w:val="32"/>
          <w:szCs w:val="32"/>
        </w:rPr>
        <w:t xml:space="preserve">Схема необходима для общего представления о районе расположения ДОУ. Для изучения безопасности движения воспитанников на схеме обозначены наиболее частые пути движения воспитанников с родителями от дома (от отдаленных остановок маршрутных транспортных средств) к ДОУ и обратно. </w:t>
      </w:r>
    </w:p>
    <w:p w:rsidR="008A45FE" w:rsidRPr="008A45FE" w:rsidRDefault="008A45FE" w:rsidP="008A45FE">
      <w:pPr>
        <w:tabs>
          <w:tab w:val="left" w:pos="9639"/>
        </w:tabs>
        <w:jc w:val="both"/>
        <w:rPr>
          <w:sz w:val="32"/>
          <w:szCs w:val="32"/>
        </w:rPr>
      </w:pPr>
      <w:r w:rsidRPr="008A45FE">
        <w:rPr>
          <w:sz w:val="32"/>
          <w:szCs w:val="32"/>
        </w:rPr>
        <w:t>При исследовании маршрутов движения воспитанников с родителями необходимо уделить особое внимание опасны</w:t>
      </w:r>
      <w:r w:rsidR="00DE6DA6">
        <w:rPr>
          <w:sz w:val="32"/>
          <w:szCs w:val="32"/>
        </w:rPr>
        <w:t>м зонам, где часто дети вместе с родителями</w:t>
      </w:r>
      <w:r w:rsidRPr="008A45FE">
        <w:rPr>
          <w:sz w:val="32"/>
          <w:szCs w:val="32"/>
        </w:rPr>
        <w:t xml:space="preserve"> пересекают проезжую часть не по пешеходному переходу.</w:t>
      </w:r>
    </w:p>
    <w:p w:rsidR="008A45FE" w:rsidRDefault="008A45FE" w:rsidP="008A45FE">
      <w:pPr>
        <w:pStyle w:val="a9"/>
        <w:tabs>
          <w:tab w:val="left" w:pos="9639"/>
        </w:tabs>
        <w:jc w:val="both"/>
        <w:rPr>
          <w:sz w:val="32"/>
          <w:szCs w:val="32"/>
        </w:rPr>
      </w:pPr>
    </w:p>
    <w:p w:rsidR="008A45FE" w:rsidRPr="008A45FE" w:rsidRDefault="008A45FE" w:rsidP="008A45FE">
      <w:pPr>
        <w:pStyle w:val="a9"/>
        <w:tabs>
          <w:tab w:val="left" w:pos="9639"/>
        </w:tabs>
        <w:jc w:val="both"/>
        <w:rPr>
          <w:sz w:val="32"/>
          <w:szCs w:val="32"/>
        </w:rPr>
      </w:pPr>
    </w:p>
    <w:p w:rsidR="008A45FE" w:rsidRPr="008A45FE" w:rsidRDefault="008A45FE" w:rsidP="008A45FE">
      <w:pPr>
        <w:tabs>
          <w:tab w:val="left" w:pos="9639"/>
        </w:tabs>
        <w:ind w:firstLine="709"/>
        <w:jc w:val="both"/>
        <w:rPr>
          <w:sz w:val="32"/>
          <w:szCs w:val="32"/>
        </w:rPr>
      </w:pPr>
    </w:p>
    <w:p w:rsidR="000F3C3B" w:rsidRPr="008A45FE" w:rsidRDefault="003B71D5" w:rsidP="008A45FE">
      <w:pPr>
        <w:jc w:val="center"/>
        <w:rPr>
          <w:b/>
          <w:sz w:val="32"/>
          <w:szCs w:val="32"/>
        </w:rPr>
      </w:pPr>
      <w:r w:rsidRPr="008A45FE">
        <w:rPr>
          <w:b/>
          <w:sz w:val="32"/>
          <w:szCs w:val="32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воспитанников  и расположение парковочных мест</w:t>
      </w:r>
    </w:p>
    <w:p w:rsidR="000F3C3B" w:rsidRPr="003B71D5" w:rsidRDefault="000F3C3B" w:rsidP="003B71D5">
      <w:pPr>
        <w:jc w:val="center"/>
        <w:rPr>
          <w:b/>
          <w:sz w:val="36"/>
          <w:szCs w:val="36"/>
        </w:rPr>
      </w:pPr>
    </w:p>
    <w:p w:rsidR="008B421D" w:rsidRPr="008B421D" w:rsidRDefault="003B71D5" w:rsidP="003B71D5">
      <w:pPr>
        <w:rPr>
          <w:b/>
          <w:sz w:val="32"/>
          <w:szCs w:val="32"/>
        </w:rPr>
      </w:pPr>
      <w:r>
        <w:t xml:space="preserve">             </w:t>
      </w:r>
      <w:r w:rsidR="008A45FE">
        <w:t xml:space="preserve">                             </w:t>
      </w:r>
      <w:r>
        <w:t xml:space="preserve">  </w:t>
      </w:r>
      <w:r w:rsidR="008B421D" w:rsidRPr="008B421D">
        <w:rPr>
          <w:b/>
          <w:sz w:val="32"/>
          <w:szCs w:val="32"/>
        </w:rPr>
        <w:t>Пояснительная записка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Данная схема предназначена для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</w:t>
      </w:r>
      <w:r>
        <w:rPr>
          <w:sz w:val="32"/>
          <w:szCs w:val="32"/>
        </w:rPr>
        <w:t>движения воспитанников</w:t>
      </w:r>
      <w:r w:rsidR="008A45FE">
        <w:rPr>
          <w:sz w:val="32"/>
          <w:szCs w:val="32"/>
        </w:rPr>
        <w:t xml:space="preserve"> вместе с родителями</w:t>
      </w:r>
      <w:r w:rsidRPr="008B421D">
        <w:rPr>
          <w:sz w:val="32"/>
          <w:szCs w:val="32"/>
        </w:rPr>
        <w:t xml:space="preserve"> и расположение парковочных мест.</w:t>
      </w:r>
    </w:p>
    <w:p w:rsid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>Схема организации дорожного движения ограничена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 автомобильными дорогами, находящимися в непосредственной близости от </w:t>
      </w:r>
      <w:r>
        <w:rPr>
          <w:sz w:val="32"/>
          <w:szCs w:val="32"/>
        </w:rPr>
        <w:t>ДОУ</w:t>
      </w:r>
      <w:r w:rsidRPr="008B421D">
        <w:rPr>
          <w:sz w:val="32"/>
          <w:szCs w:val="32"/>
        </w:rPr>
        <w:t>;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>На схеме обозначено: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здание</w:t>
      </w:r>
      <w:r w:rsidR="008A45FE">
        <w:rPr>
          <w:sz w:val="32"/>
          <w:szCs w:val="32"/>
        </w:rPr>
        <w:t xml:space="preserve">, </w:t>
      </w:r>
      <w:r w:rsidRPr="008B421D">
        <w:rPr>
          <w:sz w:val="32"/>
          <w:szCs w:val="32"/>
        </w:rPr>
        <w:t xml:space="preserve"> ограждение территории, принадлежащей </w:t>
      </w:r>
    </w:p>
    <w:p w:rsidR="008A45FE" w:rsidRPr="008A45FE" w:rsidRDefault="008B421D" w:rsidP="008A45FE">
      <w:pPr>
        <w:pStyle w:val="a9"/>
        <w:rPr>
          <w:sz w:val="32"/>
          <w:szCs w:val="32"/>
        </w:rPr>
      </w:pPr>
      <w:r w:rsidRPr="008A45FE">
        <w:rPr>
          <w:sz w:val="32"/>
          <w:szCs w:val="32"/>
        </w:rPr>
        <w:t>непосредственно  ДОУ</w:t>
      </w:r>
    </w:p>
    <w:p w:rsidR="008B421D" w:rsidRPr="008A45FE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A45FE">
        <w:rPr>
          <w:sz w:val="32"/>
          <w:szCs w:val="32"/>
        </w:rPr>
        <w:t>автомобильные дороги и тротуары;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уличны</w:t>
      </w:r>
      <w:r w:rsidR="008A45FE">
        <w:rPr>
          <w:sz w:val="32"/>
          <w:szCs w:val="32"/>
        </w:rPr>
        <w:t>е регулируемые и нерегулируемые</w:t>
      </w:r>
      <w:r w:rsidRPr="008B421D">
        <w:rPr>
          <w:sz w:val="32"/>
          <w:szCs w:val="32"/>
        </w:rPr>
        <w:t xml:space="preserve"> пешеходные переходы на подходах к ДОУ;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дислокация существующих дорожных знаков и дорожной разметки;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другие технические средства организации дорожного движения;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направление движения транспортных средств по проезжей части;</w:t>
      </w:r>
    </w:p>
    <w:p w:rsidR="008B421D" w:rsidRPr="008B421D" w:rsidRDefault="008B421D" w:rsidP="008A45FE">
      <w:pPr>
        <w:pStyle w:val="a9"/>
        <w:numPr>
          <w:ilvl w:val="0"/>
          <w:numId w:val="11"/>
        </w:numPr>
        <w:rPr>
          <w:sz w:val="32"/>
          <w:szCs w:val="32"/>
        </w:rPr>
      </w:pPr>
      <w:r w:rsidRPr="008B421D">
        <w:rPr>
          <w:sz w:val="32"/>
          <w:szCs w:val="32"/>
        </w:rPr>
        <w:t>нап</w:t>
      </w:r>
      <w:r>
        <w:rPr>
          <w:sz w:val="32"/>
          <w:szCs w:val="32"/>
        </w:rPr>
        <w:t>равление движения воспитанников</w:t>
      </w:r>
      <w:r w:rsidR="008A45FE">
        <w:rPr>
          <w:sz w:val="32"/>
          <w:szCs w:val="32"/>
        </w:rPr>
        <w:t xml:space="preserve"> с родителями</w:t>
      </w:r>
    </w:p>
    <w:p w:rsidR="00DE6DA6" w:rsidRDefault="00DE6DA6" w:rsidP="008B421D">
      <w:pPr>
        <w:rPr>
          <w:sz w:val="32"/>
          <w:szCs w:val="32"/>
        </w:rPr>
      </w:pP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На схеме указано расположение остановок маршрутных транспортных средств и безопасные маршруты </w:t>
      </w:r>
      <w:r>
        <w:rPr>
          <w:sz w:val="32"/>
          <w:szCs w:val="32"/>
        </w:rPr>
        <w:t>движения  воспитанников с родителями</w:t>
      </w:r>
      <w:r w:rsidRPr="008B421D">
        <w:rPr>
          <w:sz w:val="32"/>
          <w:szCs w:val="32"/>
        </w:rPr>
        <w:t xml:space="preserve"> от остановочного пункта к ДОУ и обратно</w:t>
      </w:r>
      <w:r>
        <w:rPr>
          <w:sz w:val="32"/>
          <w:szCs w:val="32"/>
        </w:rPr>
        <w:t>.</w:t>
      </w:r>
    </w:p>
    <w:p w:rsidR="000F3C3B" w:rsidRPr="008B421D" w:rsidRDefault="000F3C3B">
      <w:pPr>
        <w:rPr>
          <w:sz w:val="32"/>
          <w:szCs w:val="32"/>
        </w:rPr>
      </w:pPr>
    </w:p>
    <w:p w:rsidR="000F3C3B" w:rsidRPr="008B421D" w:rsidRDefault="000F3C3B">
      <w:pPr>
        <w:rPr>
          <w:sz w:val="32"/>
          <w:szCs w:val="32"/>
        </w:rPr>
      </w:pPr>
    </w:p>
    <w:p w:rsidR="003B71D5" w:rsidRDefault="003B71D5" w:rsidP="003B71D5">
      <w:pPr>
        <w:jc w:val="center"/>
        <w:rPr>
          <w:b/>
          <w:sz w:val="36"/>
          <w:szCs w:val="36"/>
        </w:rPr>
      </w:pPr>
      <w:bookmarkStart w:id="0" w:name="1"/>
      <w:bookmarkStart w:id="1" w:name="2"/>
      <w:bookmarkStart w:id="2" w:name="3"/>
      <w:bookmarkStart w:id="3" w:name="4"/>
      <w:bookmarkStart w:id="4" w:name="5"/>
      <w:bookmarkStart w:id="5" w:name="6"/>
      <w:bookmarkStart w:id="6" w:name="7"/>
      <w:bookmarkStart w:id="7" w:name="8"/>
      <w:bookmarkStart w:id="8" w:name="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B71D5" w:rsidRDefault="003B71D5" w:rsidP="003B71D5">
      <w:pPr>
        <w:jc w:val="center"/>
        <w:rPr>
          <w:b/>
          <w:sz w:val="36"/>
          <w:szCs w:val="36"/>
        </w:rPr>
      </w:pPr>
    </w:p>
    <w:p w:rsidR="003B71D5" w:rsidRDefault="003B71D5" w:rsidP="003B71D5">
      <w:pPr>
        <w:jc w:val="center"/>
        <w:rPr>
          <w:b/>
          <w:sz w:val="36"/>
          <w:szCs w:val="36"/>
        </w:rPr>
      </w:pPr>
    </w:p>
    <w:p w:rsidR="003B71D5" w:rsidRDefault="003B71D5" w:rsidP="003B71D5">
      <w:pPr>
        <w:jc w:val="center"/>
        <w:rPr>
          <w:b/>
          <w:sz w:val="36"/>
          <w:szCs w:val="36"/>
        </w:rPr>
      </w:pPr>
    </w:p>
    <w:p w:rsidR="008A45FE" w:rsidRDefault="008A45FE" w:rsidP="003B71D5">
      <w:pPr>
        <w:jc w:val="center"/>
        <w:rPr>
          <w:b/>
          <w:sz w:val="36"/>
          <w:szCs w:val="36"/>
        </w:rPr>
      </w:pPr>
    </w:p>
    <w:p w:rsidR="008B421D" w:rsidRPr="00CC5F1E" w:rsidRDefault="008B421D" w:rsidP="003B71D5">
      <w:pPr>
        <w:jc w:val="center"/>
      </w:pPr>
      <w:r w:rsidRPr="00CC5F1E">
        <w:rPr>
          <w:b/>
          <w:sz w:val="36"/>
          <w:szCs w:val="36"/>
        </w:rPr>
        <w:t>План-схема района расположения ДОУ,</w:t>
      </w:r>
    </w:p>
    <w:p w:rsidR="008B421D" w:rsidRPr="00CC5F1E" w:rsidRDefault="008B421D" w:rsidP="003B71D5">
      <w:pPr>
        <w:contextualSpacing/>
        <w:jc w:val="center"/>
        <w:rPr>
          <w:b/>
          <w:sz w:val="36"/>
          <w:szCs w:val="36"/>
        </w:rPr>
      </w:pPr>
      <w:r w:rsidRPr="00CC5F1E">
        <w:rPr>
          <w:b/>
          <w:sz w:val="36"/>
          <w:szCs w:val="36"/>
        </w:rPr>
        <w:t>пути движени</w:t>
      </w:r>
      <w:r w:rsidR="00CC5F1E">
        <w:rPr>
          <w:b/>
          <w:sz w:val="36"/>
          <w:szCs w:val="36"/>
        </w:rPr>
        <w:t>я транспортных средств и воспитанников</w:t>
      </w:r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  <w:bookmarkStart w:id="9" w:name="10"/>
      <w:bookmarkStart w:id="10" w:name="11"/>
      <w:bookmarkStart w:id="11" w:name="12"/>
      <w:bookmarkStart w:id="12" w:name="13"/>
      <w:bookmarkStart w:id="13" w:name="14"/>
      <w:bookmarkEnd w:id="9"/>
      <w:bookmarkEnd w:id="10"/>
      <w:bookmarkEnd w:id="11"/>
      <w:bookmarkEnd w:id="12"/>
      <w:bookmarkEnd w:id="13"/>
    </w:p>
    <w:p w:rsidR="008B421D" w:rsidRPr="00CC5F1E" w:rsidRDefault="008B421D" w:rsidP="00CC5F1E">
      <w:pPr>
        <w:contextualSpacing/>
        <w:jc w:val="center"/>
        <w:rPr>
          <w:b/>
          <w:sz w:val="36"/>
          <w:szCs w:val="36"/>
        </w:rPr>
      </w:pPr>
      <w:r w:rsidRPr="00CC5F1E">
        <w:rPr>
          <w:b/>
          <w:sz w:val="36"/>
          <w:szCs w:val="36"/>
        </w:rPr>
        <w:t>Пояснительная записка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 xml:space="preserve">Данная схема предназначена для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</w:t>
      </w:r>
      <w:r w:rsidR="00CC5F1E" w:rsidRPr="007803A7">
        <w:rPr>
          <w:sz w:val="32"/>
          <w:szCs w:val="32"/>
        </w:rPr>
        <w:t>движения  воспитанников</w:t>
      </w:r>
      <w:r w:rsidRPr="007803A7">
        <w:rPr>
          <w:sz w:val="32"/>
          <w:szCs w:val="32"/>
        </w:rPr>
        <w:t xml:space="preserve"> и расположение парковочных мест.</w:t>
      </w:r>
    </w:p>
    <w:p w:rsidR="003B71D5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>Схема организации дорожного движения ограничена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 xml:space="preserve"> автомобильными дорогами, находящимися в непосредственной близости от </w:t>
      </w:r>
      <w:r w:rsidR="003B71D5">
        <w:rPr>
          <w:sz w:val="32"/>
          <w:szCs w:val="32"/>
        </w:rPr>
        <w:t>МБДОУ</w:t>
      </w:r>
      <w:r w:rsidRPr="007803A7">
        <w:rPr>
          <w:sz w:val="32"/>
          <w:szCs w:val="32"/>
        </w:rPr>
        <w:t>;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>На схеме обозначено: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здание указано ограждение территории;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автомобильные дороги и тротуары;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уличные регулируемые и нерегулируемые) пешеходные переходы на подходах к ДОУ;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дислокация существующих дорожных знаков и дорожной разметки;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другие технические средства организации дорожного движения;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направление движения транспортных средств по проезжей части;</w:t>
      </w:r>
    </w:p>
    <w:p w:rsidR="008B421D" w:rsidRPr="007803A7" w:rsidRDefault="008B421D" w:rsidP="00CC5F1E">
      <w:pPr>
        <w:pStyle w:val="a9"/>
        <w:numPr>
          <w:ilvl w:val="0"/>
          <w:numId w:val="6"/>
        </w:numPr>
        <w:rPr>
          <w:sz w:val="32"/>
          <w:szCs w:val="32"/>
        </w:rPr>
      </w:pPr>
      <w:r w:rsidRPr="007803A7">
        <w:rPr>
          <w:sz w:val="32"/>
          <w:szCs w:val="32"/>
        </w:rPr>
        <w:t>нап</w:t>
      </w:r>
      <w:r w:rsidR="00CC5F1E" w:rsidRPr="007803A7">
        <w:rPr>
          <w:sz w:val="32"/>
          <w:szCs w:val="32"/>
        </w:rPr>
        <w:t>равление движения воспитанников</w:t>
      </w:r>
      <w:r w:rsidRPr="007803A7">
        <w:rPr>
          <w:sz w:val="32"/>
          <w:szCs w:val="32"/>
        </w:rPr>
        <w:t>.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>На схеме указано расположение остановок маршрутных транспортных средств и безо</w:t>
      </w:r>
      <w:r w:rsidR="00CC5F1E" w:rsidRPr="007803A7">
        <w:rPr>
          <w:sz w:val="32"/>
          <w:szCs w:val="32"/>
        </w:rPr>
        <w:t>пасные маршруты движения  воспитанников с родителями</w:t>
      </w:r>
      <w:r w:rsidRPr="007803A7">
        <w:rPr>
          <w:sz w:val="32"/>
          <w:szCs w:val="32"/>
        </w:rPr>
        <w:t xml:space="preserve"> от остановочного пункта к ДОУ и обратно.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bookmarkStart w:id="14" w:name="15"/>
      <w:bookmarkStart w:id="15" w:name="16"/>
      <w:bookmarkStart w:id="16" w:name="17"/>
      <w:bookmarkEnd w:id="14"/>
      <w:bookmarkEnd w:id="15"/>
      <w:bookmarkEnd w:id="16"/>
      <w:r w:rsidRPr="007803A7">
        <w:rPr>
          <w:sz w:val="32"/>
          <w:szCs w:val="32"/>
        </w:rPr>
        <w:t>3. Маршруты</w:t>
      </w:r>
      <w:r w:rsidR="00CC5F1E" w:rsidRPr="007803A7">
        <w:rPr>
          <w:sz w:val="32"/>
          <w:szCs w:val="32"/>
        </w:rPr>
        <w:t xml:space="preserve"> </w:t>
      </w:r>
      <w:r w:rsidRPr="007803A7">
        <w:rPr>
          <w:sz w:val="32"/>
          <w:szCs w:val="32"/>
        </w:rPr>
        <w:t xml:space="preserve">движения организованных групп детей от ДОУ </w:t>
      </w:r>
    </w:p>
    <w:p w:rsidR="008B421D" w:rsidRPr="007803A7" w:rsidRDefault="008B421D" w:rsidP="00CC5F1E">
      <w:pPr>
        <w:contextualSpacing/>
        <w:rPr>
          <w:sz w:val="32"/>
          <w:szCs w:val="32"/>
        </w:rPr>
      </w:pPr>
      <w:r w:rsidRPr="007803A7">
        <w:rPr>
          <w:sz w:val="32"/>
          <w:szCs w:val="32"/>
        </w:rPr>
        <w:t xml:space="preserve">к МБОУ СОШ </w:t>
      </w:r>
      <w:r w:rsidR="00CC5F1E" w:rsidRPr="007803A7">
        <w:rPr>
          <w:sz w:val="32"/>
          <w:szCs w:val="32"/>
        </w:rPr>
        <w:t>№ 1</w:t>
      </w:r>
      <w:r w:rsidRPr="007803A7">
        <w:rPr>
          <w:sz w:val="32"/>
          <w:szCs w:val="32"/>
        </w:rPr>
        <w:t xml:space="preserve">, </w:t>
      </w:r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  <w:bookmarkStart w:id="17" w:name="18"/>
      <w:bookmarkEnd w:id="17"/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</w:p>
    <w:p w:rsidR="003B71D5" w:rsidRDefault="003B71D5" w:rsidP="00CC5F1E">
      <w:pPr>
        <w:contextualSpacing/>
        <w:jc w:val="center"/>
        <w:rPr>
          <w:b/>
          <w:sz w:val="36"/>
          <w:szCs w:val="36"/>
        </w:rPr>
      </w:pPr>
    </w:p>
    <w:p w:rsidR="00B1701E" w:rsidRDefault="003B71D5" w:rsidP="00280BBD">
      <w:pPr>
        <w:jc w:val="center"/>
        <w:rPr>
          <w:b/>
          <w:sz w:val="36"/>
          <w:szCs w:val="36"/>
        </w:rPr>
      </w:pPr>
      <w:r w:rsidRPr="003B71D5">
        <w:rPr>
          <w:b/>
          <w:sz w:val="36"/>
          <w:szCs w:val="36"/>
        </w:rPr>
        <w:t>Маршруты движения организованных групп детей</w:t>
      </w:r>
    </w:p>
    <w:p w:rsidR="003B71D5" w:rsidRPr="003B71D5" w:rsidRDefault="003B71D5" w:rsidP="00280BBD">
      <w:pPr>
        <w:jc w:val="center"/>
        <w:rPr>
          <w:b/>
          <w:sz w:val="36"/>
          <w:szCs w:val="36"/>
        </w:rPr>
      </w:pPr>
      <w:r w:rsidRPr="003B71D5">
        <w:rPr>
          <w:b/>
          <w:sz w:val="36"/>
          <w:szCs w:val="36"/>
        </w:rPr>
        <w:t xml:space="preserve"> от ДОУ</w:t>
      </w:r>
      <w:r>
        <w:rPr>
          <w:b/>
          <w:sz w:val="36"/>
          <w:szCs w:val="36"/>
        </w:rPr>
        <w:t xml:space="preserve"> </w:t>
      </w:r>
      <w:r w:rsidRPr="003B71D5">
        <w:rPr>
          <w:b/>
          <w:sz w:val="36"/>
          <w:szCs w:val="36"/>
        </w:rPr>
        <w:t>к МБОУ СОШ № 1</w:t>
      </w:r>
    </w:p>
    <w:p w:rsidR="008B421D" w:rsidRPr="00CC5F1E" w:rsidRDefault="00280BBD" w:rsidP="00280BBD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8B421D" w:rsidRPr="00CC5F1E">
        <w:rPr>
          <w:b/>
          <w:sz w:val="36"/>
          <w:szCs w:val="36"/>
        </w:rPr>
        <w:t>Пояснительная записка</w:t>
      </w:r>
    </w:p>
    <w:p w:rsidR="008B421D" w:rsidRPr="00CC5F1E" w:rsidRDefault="008B421D" w:rsidP="00CC5F1E">
      <w:pPr>
        <w:contextualSpacing/>
        <w:rPr>
          <w:sz w:val="32"/>
          <w:szCs w:val="32"/>
        </w:rPr>
      </w:pPr>
      <w:r w:rsidRPr="00CC5F1E">
        <w:rPr>
          <w:sz w:val="32"/>
          <w:szCs w:val="32"/>
        </w:rPr>
        <w:t xml:space="preserve">Данная схема показывает маршруты безопасного движения </w:t>
      </w:r>
    </w:p>
    <w:p w:rsidR="008B421D" w:rsidRPr="00CC5F1E" w:rsidRDefault="008B421D" w:rsidP="00CC5F1E">
      <w:pPr>
        <w:contextualSpacing/>
        <w:rPr>
          <w:sz w:val="32"/>
          <w:szCs w:val="32"/>
        </w:rPr>
      </w:pPr>
      <w:r w:rsidRPr="00CC5F1E">
        <w:rPr>
          <w:sz w:val="32"/>
          <w:szCs w:val="32"/>
        </w:rPr>
        <w:t xml:space="preserve">групп детей от ДОУ к МБОУ СОШ </w:t>
      </w:r>
      <w:r w:rsidR="00CC5F1E">
        <w:rPr>
          <w:sz w:val="32"/>
          <w:szCs w:val="32"/>
        </w:rPr>
        <w:t>№1</w:t>
      </w:r>
    </w:p>
    <w:p w:rsidR="008B421D" w:rsidRPr="00CC5F1E" w:rsidRDefault="008B421D" w:rsidP="00280BBD">
      <w:pPr>
        <w:contextualSpacing/>
        <w:rPr>
          <w:sz w:val="32"/>
          <w:szCs w:val="32"/>
        </w:rPr>
      </w:pPr>
      <w:r w:rsidRPr="00CC5F1E">
        <w:rPr>
          <w:sz w:val="32"/>
          <w:szCs w:val="32"/>
        </w:rPr>
        <w:t>На схеме обозначено:</w:t>
      </w:r>
    </w:p>
    <w:p w:rsidR="008B421D" w:rsidRPr="00CC5F1E" w:rsidRDefault="008B421D" w:rsidP="00280BBD">
      <w:pPr>
        <w:pStyle w:val="a9"/>
        <w:numPr>
          <w:ilvl w:val="0"/>
          <w:numId w:val="7"/>
        </w:numPr>
        <w:rPr>
          <w:sz w:val="32"/>
          <w:szCs w:val="32"/>
        </w:rPr>
      </w:pPr>
      <w:r w:rsidRPr="00CC5F1E">
        <w:rPr>
          <w:sz w:val="32"/>
          <w:szCs w:val="32"/>
        </w:rPr>
        <w:t xml:space="preserve">образовательное </w:t>
      </w:r>
      <w:r w:rsidR="007803A7" w:rsidRPr="00CC5F1E">
        <w:rPr>
          <w:sz w:val="32"/>
          <w:szCs w:val="32"/>
        </w:rPr>
        <w:t>учреждение</w:t>
      </w:r>
      <w:r w:rsidRPr="00CC5F1E">
        <w:rPr>
          <w:sz w:val="32"/>
          <w:szCs w:val="32"/>
        </w:rPr>
        <w:t>;</w:t>
      </w:r>
    </w:p>
    <w:p w:rsidR="008B421D" w:rsidRPr="00CC5F1E" w:rsidRDefault="008B421D" w:rsidP="00280BBD">
      <w:pPr>
        <w:pStyle w:val="a9"/>
        <w:numPr>
          <w:ilvl w:val="0"/>
          <w:numId w:val="7"/>
        </w:numPr>
        <w:rPr>
          <w:sz w:val="32"/>
          <w:szCs w:val="32"/>
        </w:rPr>
      </w:pPr>
      <w:r w:rsidRPr="00CC5F1E">
        <w:rPr>
          <w:sz w:val="32"/>
          <w:szCs w:val="32"/>
        </w:rPr>
        <w:t>автомобильные дороги и тротуары;</w:t>
      </w:r>
    </w:p>
    <w:p w:rsidR="008B421D" w:rsidRPr="00CC5F1E" w:rsidRDefault="008B421D" w:rsidP="00280BBD">
      <w:pPr>
        <w:contextualSpacing/>
        <w:rPr>
          <w:sz w:val="32"/>
          <w:szCs w:val="32"/>
        </w:rPr>
      </w:pPr>
    </w:p>
    <w:p w:rsidR="008B421D" w:rsidRPr="00CC5F1E" w:rsidRDefault="008B421D" w:rsidP="00280BBD">
      <w:pPr>
        <w:pStyle w:val="a9"/>
        <w:numPr>
          <w:ilvl w:val="0"/>
          <w:numId w:val="7"/>
        </w:numPr>
        <w:rPr>
          <w:sz w:val="32"/>
          <w:szCs w:val="32"/>
        </w:rPr>
      </w:pPr>
      <w:r w:rsidRPr="00CC5F1E">
        <w:rPr>
          <w:sz w:val="32"/>
          <w:szCs w:val="32"/>
        </w:rPr>
        <w:t>уличные регулируемые и нерегулируемые) пешеходные переходы.</w:t>
      </w:r>
    </w:p>
    <w:p w:rsidR="00280BBD" w:rsidRDefault="008B421D" w:rsidP="00280BBD">
      <w:pPr>
        <w:pStyle w:val="a9"/>
        <w:numPr>
          <w:ilvl w:val="0"/>
          <w:numId w:val="7"/>
        </w:numPr>
        <w:rPr>
          <w:sz w:val="32"/>
          <w:szCs w:val="32"/>
        </w:rPr>
      </w:pPr>
      <w:r w:rsidRPr="00CC5F1E">
        <w:rPr>
          <w:sz w:val="32"/>
          <w:szCs w:val="32"/>
        </w:rPr>
        <w:t>дислокация существующих дорожных знаков и дорожной</w:t>
      </w:r>
    </w:p>
    <w:p w:rsidR="008B421D" w:rsidRPr="00CC5F1E" w:rsidRDefault="008B421D" w:rsidP="00280BBD">
      <w:pPr>
        <w:pStyle w:val="a9"/>
        <w:rPr>
          <w:sz w:val="32"/>
          <w:szCs w:val="32"/>
        </w:rPr>
      </w:pPr>
      <w:r w:rsidRPr="00CC5F1E">
        <w:rPr>
          <w:sz w:val="32"/>
          <w:szCs w:val="32"/>
        </w:rPr>
        <w:t xml:space="preserve"> разметки;</w:t>
      </w:r>
    </w:p>
    <w:p w:rsidR="008B421D" w:rsidRPr="00CC5F1E" w:rsidRDefault="008B421D" w:rsidP="00280BBD">
      <w:pPr>
        <w:pStyle w:val="a9"/>
        <w:numPr>
          <w:ilvl w:val="0"/>
          <w:numId w:val="8"/>
        </w:numPr>
        <w:rPr>
          <w:sz w:val="32"/>
          <w:szCs w:val="32"/>
        </w:rPr>
      </w:pPr>
      <w:r w:rsidRPr="00CC5F1E">
        <w:rPr>
          <w:sz w:val="32"/>
          <w:szCs w:val="32"/>
        </w:rPr>
        <w:t>другие технические средства организации дорожного движения;</w:t>
      </w:r>
    </w:p>
    <w:p w:rsidR="008B421D" w:rsidRPr="008B421D" w:rsidRDefault="008B421D" w:rsidP="00280BBD">
      <w:pPr>
        <w:contextualSpacing/>
        <w:rPr>
          <w:sz w:val="32"/>
          <w:szCs w:val="32"/>
        </w:rPr>
      </w:pPr>
    </w:p>
    <w:p w:rsidR="008B421D" w:rsidRPr="00CC5F1E" w:rsidRDefault="008B421D" w:rsidP="00280BBD">
      <w:pPr>
        <w:pStyle w:val="a9"/>
        <w:numPr>
          <w:ilvl w:val="0"/>
          <w:numId w:val="8"/>
        </w:numPr>
        <w:rPr>
          <w:sz w:val="32"/>
          <w:szCs w:val="32"/>
        </w:rPr>
      </w:pPr>
      <w:r w:rsidRPr="00CC5F1E">
        <w:rPr>
          <w:sz w:val="32"/>
          <w:szCs w:val="32"/>
        </w:rPr>
        <w:t>направление движения транспортных средств по проезжей части;</w:t>
      </w:r>
    </w:p>
    <w:p w:rsidR="008B421D" w:rsidRPr="007803A7" w:rsidRDefault="008B421D" w:rsidP="00280BBD">
      <w:pPr>
        <w:pStyle w:val="a9"/>
        <w:numPr>
          <w:ilvl w:val="0"/>
          <w:numId w:val="8"/>
        </w:numPr>
        <w:rPr>
          <w:sz w:val="32"/>
          <w:szCs w:val="32"/>
        </w:rPr>
      </w:pPr>
      <w:r w:rsidRPr="007803A7">
        <w:rPr>
          <w:sz w:val="32"/>
          <w:szCs w:val="32"/>
        </w:rPr>
        <w:t>направление движения детей (воспитанников).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На схеме указано расположение остановок маршрутных 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транспортных средств и безопасные маршруты движения детей </w:t>
      </w:r>
    </w:p>
    <w:p w:rsidR="008B421D" w:rsidRPr="008B421D" w:rsidRDefault="008B421D" w:rsidP="008B421D">
      <w:pPr>
        <w:rPr>
          <w:sz w:val="32"/>
          <w:szCs w:val="32"/>
        </w:rPr>
      </w:pPr>
      <w:r w:rsidRPr="008B421D">
        <w:rPr>
          <w:sz w:val="32"/>
          <w:szCs w:val="32"/>
        </w:rPr>
        <w:t xml:space="preserve">(воспитанников) от ДОУ к МБОУ СОШ </w:t>
      </w:r>
      <w:r w:rsidR="007803A7">
        <w:rPr>
          <w:sz w:val="32"/>
          <w:szCs w:val="32"/>
        </w:rPr>
        <w:t xml:space="preserve"> №1 </w:t>
      </w:r>
      <w:r w:rsidRPr="008B421D">
        <w:rPr>
          <w:sz w:val="32"/>
          <w:szCs w:val="32"/>
        </w:rPr>
        <w:t xml:space="preserve"> и обратно.</w:t>
      </w:r>
    </w:p>
    <w:p w:rsidR="000F3C3B" w:rsidRDefault="000F3C3B"/>
    <w:p w:rsidR="000F3C3B" w:rsidRDefault="000F3C3B"/>
    <w:p w:rsidR="000F3C3B" w:rsidRDefault="003B71D5" w:rsidP="00280BBD">
      <w:pPr>
        <w:jc w:val="center"/>
      </w:pPr>
      <w:r>
        <w:rPr>
          <w:noProof/>
        </w:rPr>
        <w:drawing>
          <wp:inline distT="0" distB="0" distL="0" distR="0">
            <wp:extent cx="4481830" cy="2814320"/>
            <wp:effectExtent l="19050" t="0" r="0" b="0"/>
            <wp:docPr id="3" name="Рисунок 3" descr="&amp;Acy;&amp;dcy;&amp;mcy;&amp;icy;&amp;ncy; - &amp;Scy;&amp;iecy;&amp;mcy;&amp;iecy;&amp;jcy;&amp;ncy;&amp;ycy;&amp;jcy; &amp;pcy;&amp;ocy;&amp;rcy;&amp;tcy;&amp;acy;&amp;lcy; &amp;Rcy;&amp;ocy;&amp;dcy;&amp;icy;&amp;tcy;&amp;iecy;&amp;lcy;&amp;icy; &amp;icy; &amp;dcy;&amp;iecy;&amp;tcy;&amp;icy; - parents-kids.ru &amp;Scy;&amp;acy;&amp;jcy;&amp;tcy; &amp;dcy;&amp;lcy;&amp;yacy; &amp;rcy;&amp;ocy;&amp;dcy;&amp;icy;&amp;tcy;&amp;iecy;&amp;lcy;&amp;iecy;&amp;jcy;. &amp;Scy;&amp;acy;&amp;jcy;&amp;tcy; &amp;dcy;&amp;lcy;&amp;yacy; &amp;dcy;&amp;iecy;&amp;tcy;&amp;iecy;&amp;jcy;. &amp;Scy;&amp;acy;&amp;jcy;&amp;tcy; &amp;dcy;&amp;lcy;&amp;yacy; &amp;rcy;&amp;ocy;&amp;dcy;&amp;icy;&amp;tcy;&amp;iecy;&amp;lcy;&amp;iecy;&amp;jcy; &amp;icy; &amp;dcy;&amp;iecy;&amp;tcy;&amp;iecy;&amp;jcy;..&amp;KHcy;&amp;ocy;&amp;rcy;&amp;ocy;&amp;s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Acy;&amp;dcy;&amp;mcy;&amp;icy;&amp;ncy; - &amp;Scy;&amp;iecy;&amp;mcy;&amp;iecy;&amp;jcy;&amp;ncy;&amp;ycy;&amp;jcy; &amp;pcy;&amp;ocy;&amp;rcy;&amp;tcy;&amp;acy;&amp;lcy; &amp;Rcy;&amp;ocy;&amp;dcy;&amp;icy;&amp;tcy;&amp;iecy;&amp;lcy;&amp;icy; &amp;icy; &amp;dcy;&amp;iecy;&amp;tcy;&amp;icy; - parents-kids.ru &amp;Scy;&amp;acy;&amp;jcy;&amp;tcy; &amp;dcy;&amp;lcy;&amp;yacy; &amp;rcy;&amp;ocy;&amp;dcy;&amp;icy;&amp;tcy;&amp;iecy;&amp;lcy;&amp;iecy;&amp;jcy;. &amp;Scy;&amp;acy;&amp;jcy;&amp;tcy; &amp;dcy;&amp;lcy;&amp;yacy; &amp;dcy;&amp;iecy;&amp;tcy;&amp;iecy;&amp;jcy;. &amp;Scy;&amp;acy;&amp;jcy;&amp;tcy; &amp;dcy;&amp;lcy;&amp;yacy; &amp;rcy;&amp;ocy;&amp;dcy;&amp;icy;&amp;tcy;&amp;iecy;&amp;lcy;&amp;iecy;&amp;jcy; &amp;icy; &amp;dcy;&amp;iecy;&amp;tcy;&amp;iecy;&amp;jcy;..&amp;KHcy;&amp;ocy;&amp;rcy;&amp;ocy;&amp;shcy;&amp;i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C3B" w:rsidRDefault="000F3C3B"/>
    <w:p w:rsidR="000F3C3B" w:rsidRDefault="000F3C3B"/>
    <w:p w:rsidR="000F3C3B" w:rsidRDefault="000F3C3B"/>
    <w:p w:rsidR="000F3C3B" w:rsidRDefault="000F3C3B"/>
    <w:p w:rsidR="007803A7" w:rsidRDefault="007803A7"/>
    <w:p w:rsidR="00DE6DA6" w:rsidRDefault="007803A7" w:rsidP="00DE6DA6">
      <w:pPr>
        <w:jc w:val="center"/>
        <w:rPr>
          <w:b/>
          <w:sz w:val="36"/>
          <w:szCs w:val="36"/>
        </w:rPr>
      </w:pPr>
      <w:bookmarkStart w:id="18" w:name="19"/>
      <w:bookmarkStart w:id="19" w:name="20"/>
      <w:bookmarkStart w:id="20" w:name="21"/>
      <w:bookmarkEnd w:id="18"/>
      <w:bookmarkEnd w:id="19"/>
      <w:bookmarkEnd w:id="20"/>
      <w:r w:rsidRPr="007803A7">
        <w:rPr>
          <w:b/>
          <w:sz w:val="36"/>
          <w:szCs w:val="36"/>
        </w:rPr>
        <w:t>Пути движения</w:t>
      </w:r>
    </w:p>
    <w:p w:rsidR="007803A7" w:rsidRPr="003B71D5" w:rsidRDefault="007803A7" w:rsidP="00DE6DA6">
      <w:pPr>
        <w:jc w:val="center"/>
      </w:pPr>
      <w:r w:rsidRPr="007803A7">
        <w:rPr>
          <w:b/>
          <w:sz w:val="36"/>
          <w:szCs w:val="36"/>
        </w:rPr>
        <w:t xml:space="preserve"> транспортных средств к местам</w:t>
      </w:r>
    </w:p>
    <w:p w:rsidR="007803A7" w:rsidRPr="007803A7" w:rsidRDefault="007803A7" w:rsidP="00DE6DA6">
      <w:pPr>
        <w:jc w:val="center"/>
        <w:rPr>
          <w:b/>
          <w:sz w:val="36"/>
          <w:szCs w:val="36"/>
        </w:rPr>
      </w:pPr>
      <w:r w:rsidRPr="007803A7">
        <w:rPr>
          <w:b/>
          <w:sz w:val="36"/>
          <w:szCs w:val="36"/>
        </w:rPr>
        <w:t>разгрузки/погрузки и рекомендуемые пути передвижения детей</w:t>
      </w:r>
      <w:r w:rsidR="003B71D5">
        <w:rPr>
          <w:b/>
          <w:sz w:val="36"/>
          <w:szCs w:val="36"/>
        </w:rPr>
        <w:t xml:space="preserve"> </w:t>
      </w:r>
      <w:r w:rsidRPr="007803A7">
        <w:rPr>
          <w:b/>
          <w:sz w:val="36"/>
          <w:szCs w:val="36"/>
        </w:rPr>
        <w:t>по территории ДОУ.</w:t>
      </w:r>
    </w:p>
    <w:p w:rsidR="003B71D5" w:rsidRDefault="003B71D5" w:rsidP="00DE6DA6">
      <w:pPr>
        <w:jc w:val="center"/>
        <w:rPr>
          <w:b/>
          <w:sz w:val="36"/>
          <w:szCs w:val="36"/>
        </w:rPr>
      </w:pPr>
      <w:bookmarkStart w:id="21" w:name="22"/>
      <w:bookmarkEnd w:id="21"/>
    </w:p>
    <w:p w:rsidR="007803A7" w:rsidRPr="007803A7" w:rsidRDefault="003B71D5" w:rsidP="003B71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7803A7" w:rsidRPr="007803A7">
        <w:rPr>
          <w:b/>
          <w:sz w:val="36"/>
          <w:szCs w:val="36"/>
        </w:rPr>
        <w:t>Пояснительная записка</w:t>
      </w:r>
    </w:p>
    <w:p w:rsidR="003B71D5" w:rsidRDefault="003B71D5" w:rsidP="007803A7">
      <w:pPr>
        <w:rPr>
          <w:sz w:val="32"/>
          <w:szCs w:val="32"/>
        </w:rPr>
      </w:pP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Данная схема показывает пути движения транспортных средств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к местам разгрузки/погрузки и рекомендуемых безопасных путей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передвижения детей по территории образовательного учреждения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в случае осуществления доставки грузов в ДОУ автомобильным </w:t>
      </w:r>
    </w:p>
    <w:p w:rsidR="007803A7" w:rsidRPr="007803A7" w:rsidRDefault="007803A7" w:rsidP="007803A7">
      <w:pPr>
        <w:rPr>
          <w:sz w:val="32"/>
          <w:szCs w:val="32"/>
        </w:rPr>
      </w:pPr>
      <w:r>
        <w:rPr>
          <w:sz w:val="32"/>
          <w:szCs w:val="32"/>
        </w:rPr>
        <w:t>транспортом</w:t>
      </w:r>
      <w:r w:rsidRPr="007803A7">
        <w:rPr>
          <w:sz w:val="32"/>
          <w:szCs w:val="32"/>
        </w:rPr>
        <w:t>.</w:t>
      </w:r>
    </w:p>
    <w:p w:rsidR="007803A7" w:rsidRPr="007803A7" w:rsidRDefault="00DE6DA6" w:rsidP="007803A7">
      <w:pPr>
        <w:rPr>
          <w:sz w:val="32"/>
          <w:szCs w:val="32"/>
        </w:rPr>
      </w:pPr>
      <w:r>
        <w:rPr>
          <w:sz w:val="32"/>
          <w:szCs w:val="32"/>
        </w:rPr>
        <w:t xml:space="preserve">На схеме указана </w:t>
      </w:r>
      <w:r w:rsidR="007803A7" w:rsidRPr="007803A7">
        <w:rPr>
          <w:sz w:val="32"/>
          <w:szCs w:val="32"/>
        </w:rPr>
        <w:t xml:space="preserve"> траектория движения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транспортного средства на территории ДОУ, в том числе место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погрузки/разгрузки, а также безопасный маршрут движения детей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во время погрузочно-разгрузочных работ.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В целях обеспечения безопасного движения детей по территории </w:t>
      </w:r>
    </w:p>
    <w:p w:rsidR="007803A7" w:rsidRPr="007803A7" w:rsidRDefault="007803A7" w:rsidP="007803A7">
      <w:pPr>
        <w:rPr>
          <w:sz w:val="32"/>
          <w:szCs w:val="32"/>
        </w:rPr>
      </w:pPr>
      <w:r w:rsidRPr="007803A7">
        <w:rPr>
          <w:sz w:val="32"/>
          <w:szCs w:val="32"/>
        </w:rPr>
        <w:t xml:space="preserve">ДОУ исключено пересечение пути движения детей и пути </w:t>
      </w:r>
    </w:p>
    <w:p w:rsidR="007803A7" w:rsidRPr="007803A7" w:rsidRDefault="007803A7">
      <w:pPr>
        <w:rPr>
          <w:sz w:val="32"/>
          <w:szCs w:val="32"/>
        </w:rPr>
      </w:pPr>
      <w:r w:rsidRPr="007803A7">
        <w:rPr>
          <w:sz w:val="32"/>
          <w:szCs w:val="32"/>
        </w:rPr>
        <w:t>движения транспортных средст</w:t>
      </w:r>
      <w:r w:rsidR="00DE6DA6">
        <w:rPr>
          <w:sz w:val="32"/>
          <w:szCs w:val="32"/>
        </w:rPr>
        <w:t>в.</w:t>
      </w:r>
    </w:p>
    <w:p w:rsidR="007803A7" w:rsidRPr="007803A7" w:rsidRDefault="00DE6DA6" w:rsidP="00DE6DA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136390" cy="3616960"/>
            <wp:effectExtent l="19050" t="0" r="0" b="0"/>
            <wp:docPr id="2" name="Рисунок 2" descr="http://www.hypermag.ru/uploaded_files/shop_images/24/51428/big-5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ypermag.ru/uploaded_files/shop_images/24/51428/big-514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93" cy="362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A7" w:rsidRPr="007803A7" w:rsidRDefault="007803A7">
      <w:pPr>
        <w:rPr>
          <w:sz w:val="32"/>
          <w:szCs w:val="32"/>
        </w:rPr>
      </w:pPr>
    </w:p>
    <w:p w:rsidR="007803A7" w:rsidRPr="007803A7" w:rsidRDefault="007803A7">
      <w:pPr>
        <w:rPr>
          <w:sz w:val="32"/>
          <w:szCs w:val="32"/>
        </w:rPr>
      </w:pPr>
    </w:p>
    <w:p w:rsidR="007803A7" w:rsidRPr="007803A7" w:rsidRDefault="007803A7">
      <w:pPr>
        <w:rPr>
          <w:sz w:val="32"/>
          <w:szCs w:val="32"/>
        </w:rPr>
      </w:pPr>
    </w:p>
    <w:p w:rsidR="007803A7" w:rsidRP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7803A7" w:rsidRDefault="007803A7">
      <w:pPr>
        <w:rPr>
          <w:sz w:val="32"/>
          <w:szCs w:val="32"/>
        </w:rPr>
      </w:pPr>
    </w:p>
    <w:p w:rsidR="00B44FC6" w:rsidRPr="007803A7" w:rsidRDefault="00B44FC6">
      <w:pPr>
        <w:rPr>
          <w:sz w:val="32"/>
          <w:szCs w:val="32"/>
        </w:rPr>
      </w:pPr>
    </w:p>
    <w:sectPr w:rsidR="00B44FC6" w:rsidRPr="007803A7" w:rsidSect="003B71D5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pgBorders w:offsetFrom="page">
        <w:top w:val="peopleHats" w:sz="27" w:space="24" w:color="auto"/>
        <w:left w:val="peopleHats" w:sz="27" w:space="24" w:color="auto"/>
        <w:bottom w:val="peopleHats" w:sz="27" w:space="24" w:color="auto"/>
        <w:right w:val="peopleHats" w:sz="27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D7" w:rsidRDefault="005003D7" w:rsidP="0035597A">
      <w:r>
        <w:separator/>
      </w:r>
    </w:p>
  </w:endnote>
  <w:endnote w:type="continuationSeparator" w:id="1">
    <w:p w:rsidR="005003D7" w:rsidRDefault="005003D7" w:rsidP="0035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23435B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6D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5003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23435B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6D9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2999">
      <w:rPr>
        <w:rStyle w:val="a8"/>
        <w:noProof/>
      </w:rPr>
      <w:t>8</w:t>
    </w:r>
    <w:r>
      <w:rPr>
        <w:rStyle w:val="a8"/>
      </w:rPr>
      <w:fldChar w:fldCharType="end"/>
    </w:r>
  </w:p>
  <w:p w:rsidR="00E01604" w:rsidRDefault="005003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D7" w:rsidRDefault="005003D7" w:rsidP="0035597A">
      <w:r>
        <w:separator/>
      </w:r>
    </w:p>
  </w:footnote>
  <w:footnote w:type="continuationSeparator" w:id="1">
    <w:p w:rsidR="005003D7" w:rsidRDefault="005003D7" w:rsidP="00355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D6D"/>
    <w:multiLevelType w:val="hybridMultilevel"/>
    <w:tmpl w:val="9C62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E0173"/>
    <w:multiLevelType w:val="hybridMultilevel"/>
    <w:tmpl w:val="9D3C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4A45"/>
    <w:multiLevelType w:val="hybridMultilevel"/>
    <w:tmpl w:val="3A12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5E17"/>
    <w:multiLevelType w:val="hybridMultilevel"/>
    <w:tmpl w:val="B27245E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D506276"/>
    <w:multiLevelType w:val="hybridMultilevel"/>
    <w:tmpl w:val="4F64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B1713"/>
    <w:multiLevelType w:val="hybridMultilevel"/>
    <w:tmpl w:val="7CB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11936"/>
    <w:multiLevelType w:val="hybridMultilevel"/>
    <w:tmpl w:val="522C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B18"/>
    <w:multiLevelType w:val="hybridMultilevel"/>
    <w:tmpl w:val="E3AE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A1FEF"/>
    <w:multiLevelType w:val="hybridMultilevel"/>
    <w:tmpl w:val="E9BA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F24CC"/>
    <w:multiLevelType w:val="hybridMultilevel"/>
    <w:tmpl w:val="A630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D5BE6"/>
    <w:multiLevelType w:val="hybridMultilevel"/>
    <w:tmpl w:val="A8DC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97A"/>
    <w:rsid w:val="00024579"/>
    <w:rsid w:val="000A18A0"/>
    <w:rsid w:val="000F3C3B"/>
    <w:rsid w:val="00167237"/>
    <w:rsid w:val="001B12A6"/>
    <w:rsid w:val="0023435B"/>
    <w:rsid w:val="00280BBD"/>
    <w:rsid w:val="00282894"/>
    <w:rsid w:val="002C6EA6"/>
    <w:rsid w:val="002F632C"/>
    <w:rsid w:val="0034243F"/>
    <w:rsid w:val="0035597A"/>
    <w:rsid w:val="003B71D5"/>
    <w:rsid w:val="004605D2"/>
    <w:rsid w:val="004B162F"/>
    <w:rsid w:val="004D218D"/>
    <w:rsid w:val="004F700A"/>
    <w:rsid w:val="005003D7"/>
    <w:rsid w:val="006244A0"/>
    <w:rsid w:val="00637373"/>
    <w:rsid w:val="007216C1"/>
    <w:rsid w:val="00732417"/>
    <w:rsid w:val="007803A7"/>
    <w:rsid w:val="007A7BD6"/>
    <w:rsid w:val="007B172A"/>
    <w:rsid w:val="007C3EFA"/>
    <w:rsid w:val="00830C87"/>
    <w:rsid w:val="0083283F"/>
    <w:rsid w:val="00836D94"/>
    <w:rsid w:val="008447E9"/>
    <w:rsid w:val="00852D17"/>
    <w:rsid w:val="008A45FE"/>
    <w:rsid w:val="008B0733"/>
    <w:rsid w:val="008B421D"/>
    <w:rsid w:val="008F034F"/>
    <w:rsid w:val="00922704"/>
    <w:rsid w:val="00923C65"/>
    <w:rsid w:val="009955AF"/>
    <w:rsid w:val="00A9343E"/>
    <w:rsid w:val="00AA39D5"/>
    <w:rsid w:val="00AB2999"/>
    <w:rsid w:val="00AB61AE"/>
    <w:rsid w:val="00AF67AE"/>
    <w:rsid w:val="00B1004E"/>
    <w:rsid w:val="00B1701E"/>
    <w:rsid w:val="00B44FC6"/>
    <w:rsid w:val="00CB2C25"/>
    <w:rsid w:val="00CC5F1E"/>
    <w:rsid w:val="00D20BAB"/>
    <w:rsid w:val="00D87AE7"/>
    <w:rsid w:val="00DE6DA6"/>
    <w:rsid w:val="00EC13DB"/>
    <w:rsid w:val="00F726F0"/>
    <w:rsid w:val="00FD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5597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55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5597A"/>
    <w:rPr>
      <w:vertAlign w:val="superscript"/>
    </w:rPr>
  </w:style>
  <w:style w:type="paragraph" w:styleId="a6">
    <w:name w:val="footer"/>
    <w:basedOn w:val="a"/>
    <w:link w:val="a7"/>
    <w:rsid w:val="00355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5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5597A"/>
  </w:style>
  <w:style w:type="paragraph" w:styleId="a9">
    <w:name w:val="List Paragraph"/>
    <w:basedOn w:val="a"/>
    <w:uiPriority w:val="34"/>
    <w:qFormat/>
    <w:rsid w:val="008F034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B421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71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2016-08-13T06:28:00Z</cp:lastPrinted>
  <dcterms:created xsi:type="dcterms:W3CDTF">2017-09-03T12:06:00Z</dcterms:created>
  <dcterms:modified xsi:type="dcterms:W3CDTF">2017-09-03T12:38:00Z</dcterms:modified>
</cp:coreProperties>
</file>