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D2" w:rsidRDefault="00F31BE6" w:rsidP="006B44F7">
      <w:pPr>
        <w:jc w:val="center"/>
        <w:sectPr w:rsidR="00326BD2" w:rsidSect="002664E6">
          <w:pgSz w:w="16838" w:h="11906" w:orient="landscape"/>
          <w:pgMar w:top="567" w:right="567" w:bottom="567" w:left="567" w:header="709" w:footer="709" w:gutter="0"/>
          <w:cols w:num="3" w:space="708" w:equalWidth="0">
            <w:col w:w="4762" w:space="708"/>
            <w:col w:w="4762" w:space="708"/>
            <w:col w:w="4762"/>
          </w:cols>
          <w:docGrid w:linePitch="360"/>
        </w:sectPr>
      </w:pPr>
      <w:r>
        <w:rPr>
          <w:noProof/>
        </w:rPr>
        <w:pict>
          <v:rect id="_x0000_s1046" style="position:absolute;left:0;text-align:left;margin-left:564.9pt;margin-top:468.15pt;width:229.5pt;height:75pt;z-index:251664896" fillcolor="#eaf1dd [662]" strokecolor="#9bbb59 [3206]" strokeweight="3pt">
            <v:fill color2="#e5b8b7"/>
            <v:shadow on="t" color="#9bbb59 [3206]" opacity=".5" offset="-6pt,-6pt"/>
            <v:textbox>
              <w:txbxContent>
                <w:p w:rsidR="00EA36B5" w:rsidRDefault="00EA36B5" w:rsidP="0066728C">
                  <w:pP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EA73F6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МБДОУ детский сад </w:t>
                  </w:r>
                  <w:r w:rsidR="006C708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№17 </w:t>
                  </w:r>
                  <w:r w:rsidRPr="00EA73F6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«Родничок»</w:t>
                  </w:r>
                  <w:r w:rsidR="0066728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</w:t>
                  </w:r>
                  <w:r w:rsidRPr="00EA73F6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город Лакинск</w:t>
                  </w:r>
                </w:p>
                <w:p w:rsidR="0066728C" w:rsidRPr="00EA73F6" w:rsidRDefault="00394D3D" w:rsidP="0066728C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2021</w:t>
                  </w:r>
                  <w:r w:rsidR="0066728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год</w:t>
                  </w:r>
                </w:p>
                <w:p w:rsidR="00EA36B5" w:rsidRPr="00EA73F6" w:rsidRDefault="00EA36B5" w:rsidP="006C708C">
                  <w:pP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558pt;margin-top:243.9pt;width:243pt;height:198.75pt;z-index:251665920" fillcolor="white [3212]" strokecolor="#9bbb59 [3206]">
            <v:shadow on="t" color="#9bbb59 [3206]" opacity=".5" offset="-6pt,-6pt"/>
            <v:textbox>
              <w:txbxContent>
                <w:p w:rsidR="0007525E" w:rsidRDefault="00506112">
                  <w:r>
                    <w:rPr>
                      <w:noProof/>
                    </w:rPr>
                    <w:drawing>
                      <wp:inline distT="0" distB="0" distL="0" distR="0">
                        <wp:extent cx="3179445" cy="2476500"/>
                        <wp:effectExtent l="19050" t="0" r="1905" b="0"/>
                        <wp:docPr id="5" name="Рисунок 2" descr="F:\Новая папка\IMG_20210324_0959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Новая папка\IMG_20210324_0959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2476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558pt;margin-top:-14.1pt;width:246.9pt;height:246.75pt;z-index:251657728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"/>
            <v:shadow on="t" color="#9bbb59 [3206]" opacity=".5" offset="-6pt,-6pt"/>
            <o:lock v:ext="edit" shapetype="t"/>
            <v:textbox style="mso-column-margin:5.7pt" inset="2.85pt,2.85pt,2.85pt,2.85pt">
              <w:txbxContent>
                <w:p w:rsidR="00394D3D" w:rsidRDefault="00394D3D" w:rsidP="00A57A68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48"/>
                      <w:szCs w:val="48"/>
                    </w:rPr>
                  </w:pPr>
                </w:p>
                <w:p w:rsidR="00EA4176" w:rsidRPr="005E0585" w:rsidRDefault="00B779BD" w:rsidP="005E0585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</w:pPr>
                  <w:r w:rsidRPr="005E0585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«</w:t>
                  </w:r>
                  <w:r w:rsidR="00394D3D" w:rsidRPr="005E0585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Ода</w:t>
                  </w:r>
                  <w:r w:rsidR="005E0585" w:rsidRPr="005E0585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ренный ребенок: увидеть, понять, поддержать</w:t>
                  </w:r>
                  <w:r w:rsidR="00394D3D" w:rsidRPr="005E0585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66.4pt;margin-top:99.15pt;width:270.75pt;height:471pt;z-index:251659776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"/>
            <v:shadow on="t" color="#9bbb59 [3206]" opacity=".5" offset="-6pt,-6pt"/>
            <o:lock v:ext="edit" shapetype="t"/>
            <v:textbox style="mso-next-textbox:#_x0000_s1038;mso-column-margin:5.7pt" inset="2.85pt,2.85pt,2.85pt,2.85pt">
              <w:txbxContent>
                <w:p w:rsidR="00F15032" w:rsidRPr="00F15032" w:rsidRDefault="00F15032" w:rsidP="00F15032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F15032" w:rsidRPr="00BE594A" w:rsidRDefault="00B779BD" w:rsidP="00BC11B0">
                  <w:pPr>
                    <w:jc w:val="center"/>
                    <w:rPr>
                      <w:rFonts w:ascii="Arial" w:hAnsi="Arial" w:cs="Arial"/>
                      <w:b/>
                      <w:bCs/>
                      <w:color w:val="76923C" w:themeColor="accent3" w:themeShade="BF"/>
                      <w:sz w:val="28"/>
                      <w:szCs w:val="28"/>
                    </w:rPr>
                  </w:pPr>
                  <w:r w:rsidRPr="00BE594A">
                    <w:rPr>
                      <w:rFonts w:ascii="Arial" w:hAnsi="Arial" w:cs="Arial"/>
                      <w:b/>
                      <w:bCs/>
                      <w:color w:val="76923C" w:themeColor="accent3" w:themeShade="BF"/>
                      <w:sz w:val="28"/>
                      <w:szCs w:val="28"/>
                    </w:rPr>
                    <w:t>Способный, или одаренный ребенок?</w:t>
                  </w:r>
                </w:p>
                <w:tbl>
                  <w:tblPr>
                    <w:tblStyle w:val="a4"/>
                    <w:tblW w:w="0" w:type="auto"/>
                    <w:tblInd w:w="108" w:type="dxa"/>
                    <w:tblLook w:val="04A0"/>
                  </w:tblPr>
                  <w:tblGrid>
                    <w:gridCol w:w="2521"/>
                    <w:gridCol w:w="2703"/>
                  </w:tblGrid>
                  <w:tr w:rsidR="00BE594A" w:rsidTr="00BE594A">
                    <w:tc>
                      <w:tcPr>
                        <w:tcW w:w="2259" w:type="dxa"/>
                      </w:tcPr>
                      <w:p w:rsidR="00B779BD" w:rsidRPr="00BE594A" w:rsidRDefault="00B779BD" w:rsidP="00BC11B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</w:rPr>
                          <w:t>Способный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B779BD" w:rsidRPr="00BE594A" w:rsidRDefault="00B779BD" w:rsidP="00BC11B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58505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bCs/>
                            <w:color w:val="458505"/>
                            <w:sz w:val="28"/>
                            <w:szCs w:val="28"/>
                          </w:rPr>
                          <w:t>Одаренный</w:t>
                        </w:r>
                      </w:p>
                    </w:tc>
                  </w:tr>
                  <w:tr w:rsidR="00BE594A" w:rsidTr="00BE594A">
                    <w:tc>
                      <w:tcPr>
                        <w:tcW w:w="2259" w:type="dxa"/>
                      </w:tcPr>
                      <w:p w:rsidR="00B779BD" w:rsidRPr="00BE594A" w:rsidRDefault="00B779BD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  <w:t>Хорошо себя ведут. Упорно трудятся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B779BD" w:rsidRPr="00BE594A" w:rsidRDefault="00B779BD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Быстро становится скучно</w:t>
                        </w:r>
                      </w:p>
                    </w:tc>
                  </w:tr>
                  <w:tr w:rsidR="00BE594A" w:rsidTr="00BE594A">
                    <w:tc>
                      <w:tcPr>
                        <w:tcW w:w="2259" w:type="dxa"/>
                      </w:tcPr>
                      <w:p w:rsidR="00BE594A" w:rsidRPr="00BE594A" w:rsidRDefault="00BE594A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  <w:t>Хорошо осваивают традиционную систему образования.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BE594A" w:rsidRPr="00BE594A" w:rsidRDefault="00BE594A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Уже знают правильные ответы, без особых усилий</w:t>
                        </w:r>
                      </w:p>
                    </w:tc>
                  </w:tr>
                  <w:tr w:rsidR="00BE594A" w:rsidTr="00BE594A">
                    <w:tc>
                      <w:tcPr>
                        <w:tcW w:w="2259" w:type="dxa"/>
                      </w:tcPr>
                      <w:p w:rsidR="00BE594A" w:rsidRPr="00BE594A" w:rsidRDefault="00BE594A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  <w:t>Важна оценка и признание педагога и родителя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BE594A" w:rsidRPr="00BE594A" w:rsidRDefault="00BE594A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Не мотивирует ни оценка, ни признание педагога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, родителя</w:t>
                        </w:r>
                      </w:p>
                    </w:tc>
                  </w:tr>
                  <w:tr w:rsidR="00BE594A" w:rsidTr="00BE594A">
                    <w:tc>
                      <w:tcPr>
                        <w:tcW w:w="2259" w:type="dxa"/>
                      </w:tcPr>
                      <w:p w:rsidR="00BE594A" w:rsidRPr="00BE594A" w:rsidRDefault="00BE594A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  <w:t>Знают ответы на вопросы (т.к. хорошо обрабатывают и хранят информацию)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BE594A" w:rsidRPr="00BE594A" w:rsidRDefault="00BE594A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</w:pP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Задают вопросы (т.к. требуется мало времени, чтобы запомнит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ь материал</w:t>
                        </w:r>
                        <w:r w:rsidRPr="00BE594A"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</w:tr>
                  <w:tr w:rsidR="00BE594A" w:rsidTr="00BE594A">
                    <w:tc>
                      <w:tcPr>
                        <w:tcW w:w="2259" w:type="dxa"/>
                      </w:tcPr>
                      <w:p w:rsidR="00BE594A" w:rsidRPr="00BE594A" w:rsidRDefault="00254EA8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  <w:t>С</w:t>
                        </w:r>
                        <w:r w:rsidR="00BE594A" w:rsidRPr="00BE594A"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пособные </w:t>
                        </w:r>
                        <w:proofErr w:type="gramStart"/>
                        <w:r w:rsidR="00BE594A" w:rsidRPr="00BE594A">
                          <w:rPr>
                            <w:rFonts w:ascii="Arial" w:hAnsi="Arial" w:cs="Arial"/>
                            <w:b/>
                            <w:i/>
                            <w:color w:val="4F6228" w:themeColor="accent3" w:themeShade="80"/>
                            <w:sz w:val="28"/>
                            <w:szCs w:val="28"/>
                          </w:rPr>
                          <w:t>дети-умны</w:t>
                        </w:r>
                        <w:proofErr w:type="gramEnd"/>
                      </w:p>
                    </w:tc>
                    <w:tc>
                      <w:tcPr>
                        <w:tcW w:w="2703" w:type="dxa"/>
                      </w:tcPr>
                      <w:p w:rsidR="00BE594A" w:rsidRPr="00BE594A" w:rsidRDefault="00BE594A" w:rsidP="00BE594A">
                        <w:pPr>
                          <w:pStyle w:val="a5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458505"/>
                            <w:sz w:val="28"/>
                            <w:szCs w:val="28"/>
                          </w:rPr>
                          <w:t>Одаренные дети - оригинальны</w:t>
                        </w:r>
                      </w:p>
                    </w:tc>
                  </w:tr>
                </w:tbl>
                <w:p w:rsidR="00B779BD" w:rsidRPr="00F15032" w:rsidRDefault="00B779BD" w:rsidP="00BC11B0">
                  <w:pPr>
                    <w:jc w:val="center"/>
                    <w:rPr>
                      <w:rFonts w:ascii="Arial" w:hAnsi="Arial" w:cs="Arial"/>
                      <w:b/>
                      <w:bCs/>
                      <w:color w:val="4F6228" w:themeColor="accent3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_x0000_s1029" type="#_x0000_t202" style="position:absolute;left:0;text-align:left;margin-left:279.9pt;margin-top:-14.1pt;width:243pt;height:102pt;z-index:251652608;visibility:visible;mso-wrap-edited:f;mso-wrap-distance-left:2.88pt;mso-wrap-distance-top:2.88pt;mso-wrap-distance-right:2.88pt;mso-wrap-distance-bottom:2.88pt" fillcolor="#eaf1dd [662]" strokecolor="#9bbb59 [3206]" strokeweight="2.25pt" insetpen="t" o:cliptowrap="t">
            <v:fill color2="#e5b8b7"/>
            <v:shadow on="t" color="#9bbb59 [3206]" opacity=".5" offset="-6pt,-6pt"/>
            <o:lock v:ext="edit" shapetype="t"/>
            <v:textbox style="mso-column-margin:5.7pt" inset="2.85pt,2.85pt,2.85pt,2.85pt">
              <w:txbxContent>
                <w:p w:rsidR="002664E6" w:rsidRPr="00BE594A" w:rsidRDefault="00BE594A" w:rsidP="00BE594A">
                  <w:pPr>
                    <w:pStyle w:val="msoorganizationname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BE594A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Часто одарённый ребёнок ставит перед собой почти невыполнимые задачи, увлекшись так, что не всегда рассчитывает свои силы.</w:t>
                  </w:r>
                </w:p>
              </w:txbxContent>
            </v:textbox>
          </v:shape>
        </w:pict>
      </w:r>
      <w:r>
        <w:pict>
          <v:shape id="_x0000_s1026" type="#_x0000_t202" style="position:absolute;left:0;text-align:left;margin-left:-12.6pt;margin-top:-14.1pt;width:267.75pt;height:577.5pt;z-index:251650560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"/>
            <v:shadow on="t" color="#9bbb59 [3206]" opacity=".5" offset="-6pt,-6pt"/>
            <o:lock v:ext="edit" shapetype="t"/>
            <v:textbox style="mso-column-margin:5.7pt" inset="2.85pt,2.85pt,2.85pt,2.85pt">
              <w:txbxContent>
                <w:p w:rsidR="00394D3D" w:rsidRDefault="00394D3D" w:rsidP="00394D3D">
                  <w:pPr>
                    <w:pStyle w:val="a5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kern w:val="28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iCs/>
                      <w:color w:val="76923C" w:themeColor="accent3" w:themeShade="BF"/>
                      <w:kern w:val="28"/>
                      <w:sz w:val="28"/>
                      <w:szCs w:val="28"/>
                    </w:rPr>
                    <w:t>Рекомендации родителям талантливого ребенка</w:t>
                  </w: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Поймите ребенка и осознайте его уникальность;</w:t>
                  </w: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П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омогайте ребенку ценить в себе творческую личность;</w:t>
                  </w:r>
                </w:p>
                <w:p w:rsid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П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оддерживайте необходимую для творчества атмосферу;</w:t>
                  </w: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Н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е перегружайте его, заставляя чрезмерно заниматься любимым делом;</w:t>
                  </w:r>
                </w:p>
                <w:p w:rsid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У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чите его трудолюбию, терпению, поощряйте за все старания;</w:t>
                  </w: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С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покойно относитесь к эмоциональным перепадам ребенка;</w:t>
                  </w:r>
                </w:p>
                <w:p w:rsid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Н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е забывайте уделять внимание физической активности малыша;</w:t>
                  </w: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С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оздайте доброжелательную атмосферу по отношению к нему;</w:t>
                  </w:r>
                </w:p>
                <w:p w:rsidR="00394D3D" w:rsidRDefault="00394D3D" w:rsidP="00394D3D">
                  <w:pPr>
                    <w:pStyle w:val="a5"/>
                    <w:contextualSpacing/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У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читывайте его индивидуальность, чаще хвалите, тактично обращайтесь с ним;</w:t>
                  </w:r>
                </w:p>
                <w:p w:rsid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С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читайте себя самым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и счастливым родителем и </w:t>
                  </w: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безмерно </w:t>
                  </w:r>
                </w:p>
                <w:p w:rsidR="00394D3D" w:rsidRPr="00394D3D" w:rsidRDefault="00394D3D" w:rsidP="00394D3D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4D3D">
                    <w:rPr>
                      <w:rFonts w:ascii="Arial" w:hAnsi="Arial" w:cs="Arial"/>
                      <w:b/>
                      <w:bCs/>
                      <w:i/>
                      <w:color w:val="4F6228" w:themeColor="accent3" w:themeShade="80"/>
                      <w:sz w:val="28"/>
                      <w:szCs w:val="28"/>
                    </w:rPr>
                    <w:t>любите своего ребенка</w:t>
                  </w:r>
                  <w:r w:rsidRPr="00394D3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B02F0B" w:rsidRPr="00394D3D" w:rsidRDefault="00B02F0B" w:rsidP="002664E6">
                  <w:pPr>
                    <w:pStyle w:val="msoorganizationname"/>
                    <w:widowControl w:val="0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color w:val="9BBB59" w:themeColor="accent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1777B" w:rsidRDefault="00254EA8">
      <w:r>
        <w:lastRenderedPageBreak/>
        <w:pict>
          <v:shape id="_x0000_s1033" type="#_x0000_t202" style="position:absolute;margin-left:276.15pt;margin-top:0;width:257.25pt;height:552.15pt;z-index:251655680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 [1301]"/>
            <v:shadow on="t" color="#9bbb59 [3206]" opacity=".5" offset="-6pt,-6pt"/>
            <o:lock v:ext="edit" shapetype="t"/>
            <v:textbox style="mso-next-textbox:#_x0000_s1033;mso-column-margin:5.7pt" inset="2.85pt,2.85pt,2.85pt,2.85pt">
              <w:txbxContent>
                <w:p w:rsidR="00D013CC" w:rsidRP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D013C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Портрет одаренного ребенка</w:t>
                  </w:r>
                </w:p>
                <w:p w:rsidR="00D013CC" w:rsidRDefault="00D013CC" w:rsidP="00D013CC">
                  <w:pPr>
                    <w:pStyle w:val="a5"/>
                    <w:contextualSpacing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D013CC" w:rsidRP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</w:t>
                  </w: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Проявляет любопытство ко многим вещам, постоянно задаёт вопросы.</w:t>
                  </w: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D013CC" w:rsidRP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Предлагает много идей, решений задач, ответов на вопросы.</w:t>
                  </w: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D013CC" w:rsidRP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Свободно высказывает</w:t>
                  </w:r>
                </w:p>
                <w:p w:rsidR="00D013CC" w:rsidRP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своё мнение, настойчиво, энергично отстаивает его.</w:t>
                  </w: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</w:t>
                  </w:r>
                </w:p>
                <w:p w:rsidR="00D013CC" w:rsidRP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proofErr w:type="gramStart"/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Склонен</w:t>
                  </w:r>
                  <w:proofErr w:type="gramEnd"/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к рискованным действиям.</w:t>
                  </w: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Обладает богатой фантазией, воображением. </w:t>
                  </w: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D013CC" w:rsidRP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Обладает х</w:t>
                  </w: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орошо развитым чувством юмора</w:t>
                  </w:r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.</w:t>
                  </w: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D013CC" w:rsidRDefault="00D013CC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proofErr w:type="gramStart"/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Чувствителен</w:t>
                  </w:r>
                  <w:proofErr w:type="gramEnd"/>
                  <w:r w:rsidRPr="00D013CC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к красоте, внимателен к эстетике вещей</w:t>
                  </w:r>
                  <w:r w:rsidRPr="00D013CC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.</w:t>
                  </w:r>
                </w:p>
                <w:p w:rsidR="00506112" w:rsidRDefault="00506112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</w:p>
                <w:p w:rsidR="00506112" w:rsidRPr="00506112" w:rsidRDefault="00506112" w:rsidP="00D013CC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506112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Любые неудачи воспринимает как личную трагедию и драму.</w:t>
                  </w:r>
                </w:p>
                <w:p w:rsidR="00F171B0" w:rsidRPr="00D013CC" w:rsidRDefault="00F171B0" w:rsidP="00F171B0">
                  <w:pPr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</w:p>
                <w:p w:rsidR="001D2F58" w:rsidRP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i/>
                      <w:color w:val="4F6228" w:themeColor="accent3" w:themeShade="80"/>
                      <w:sz w:val="32"/>
                      <w:szCs w:val="32"/>
                    </w:rPr>
                  </w:pPr>
                  <w:r w:rsidRPr="001D2F58">
                    <w:rPr>
                      <w:rFonts w:ascii="Arial" w:hAnsi="Arial" w:cs="Arial"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>Одаренный ребенок</w:t>
                  </w:r>
                  <w:r w:rsidRPr="001D2F58">
                    <w:rPr>
                      <w:rFonts w:ascii="Arial" w:hAnsi="Arial" w:cs="Arial"/>
                      <w:i/>
                      <w:color w:val="4F6228" w:themeColor="accent3" w:themeShade="80"/>
                      <w:sz w:val="32"/>
                      <w:szCs w:val="32"/>
                    </w:rPr>
                    <w:t xml:space="preserve"> – </w:t>
                  </w:r>
                </w:p>
                <w:p w:rsidR="001D2F58" w:rsidRP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это ребенок, который выделяется яркими, очевидными, иногда выдающимися достижениями  в том или ином виде деятельности</w:t>
                  </w:r>
                  <w:r w:rsidRPr="001D2F58">
                    <w:rPr>
                      <w:rFonts w:ascii="Arial" w:hAnsi="Arial" w:cs="Arial"/>
                      <w:color w:val="4F6228" w:themeColor="accent3" w:themeShade="80"/>
                      <w:sz w:val="28"/>
                      <w:szCs w:val="28"/>
                    </w:rPr>
                    <w:t>.</w:t>
                  </w:r>
                </w:p>
                <w:p w:rsidR="006C708C" w:rsidRDefault="006C708C" w:rsidP="00F171B0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F31BE6">
        <w:rPr>
          <w:noProof/>
        </w:rPr>
        <w:pict>
          <v:rect id="_x0000_s1043" style="position:absolute;margin-left:561.15pt;margin-top:0;width:243pt;height:203.4pt;z-index:251662848" fillcolor="#eaf1dd [662]" strokecolor="#9bbb59 [3206]" strokeweight="3pt">
            <v:fill color2="#e5b8b7 [1301]"/>
            <v:shadow on="t" color="#9bbb59 [3206]" opacity=".5" offset="-6pt,-6pt"/>
            <v:textbox style="mso-next-textbox:#_x0000_s1043">
              <w:txbxContent>
                <w:p w:rsidR="00B779BD" w:rsidRDefault="00B779BD" w:rsidP="00B779BD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«</w:t>
                  </w:r>
                  <w:r w:rsidR="00D013CC" w:rsidRP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Каждый человек талантлив.</w:t>
                  </w:r>
                  <w:r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</w:t>
                  </w:r>
                </w:p>
                <w:p w:rsidR="00B779BD" w:rsidRDefault="00D013CC" w:rsidP="00B779BD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Добьется человек успеха</w:t>
                  </w:r>
                  <w:r w:rsid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,</w:t>
                  </w:r>
                </w:p>
                <w:p w:rsidR="006B44F7" w:rsidRDefault="00D013CC" w:rsidP="00B779BD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во многом зависит от того</w:t>
                  </w:r>
                  <w:r w:rsidR="00B779BD" w:rsidRP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,</w:t>
                  </w:r>
                  <w:r w:rsidRP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будет ли выявлен его талант, получит ли он шанс использовать свою одаренность</w:t>
                  </w:r>
                  <w:r w:rsidR="00B779BD" w:rsidRPr="00B779BD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»</w:t>
                  </w:r>
                </w:p>
                <w:p w:rsidR="00B779BD" w:rsidRPr="00B779BD" w:rsidRDefault="00B779BD" w:rsidP="00B779BD">
                  <w:pPr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2"/>
                      <w:szCs w:val="22"/>
                    </w:rPr>
                  </w:pPr>
                  <w:proofErr w:type="gramStart"/>
                  <w:r w:rsidRPr="00B779BD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2"/>
                      <w:szCs w:val="22"/>
                    </w:rPr>
                    <w:t>(Концепция общенациональной системы выявления и развития молодых талантов.</w:t>
                  </w:r>
                  <w:proofErr w:type="gramEnd"/>
                </w:p>
                <w:p w:rsidR="00B779BD" w:rsidRPr="00B779BD" w:rsidRDefault="00254EA8" w:rsidP="00B779BD">
                  <w:pPr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2"/>
                      <w:szCs w:val="22"/>
                    </w:rPr>
                    <w:t>Утверждена Пре</w:t>
                  </w:r>
                  <w:r w:rsidR="00B779BD" w:rsidRPr="00B779BD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2"/>
                      <w:szCs w:val="22"/>
                    </w:rPr>
                    <w:t>зидентом РФ 03.04.2012 года)</w:t>
                  </w:r>
                  <w:proofErr w:type="gramEnd"/>
                </w:p>
              </w:txbxContent>
            </v:textbox>
          </v:rect>
        </w:pict>
      </w:r>
      <w:r w:rsidR="00F31BE6">
        <w:pict>
          <v:shape id="_x0000_s1032" type="#_x0000_t202" style="position:absolute;margin-left:-3.75pt;margin-top:0;width:253.65pt;height:552.15pt;z-index:251654656;visibility:visible;mso-wrap-edited:f;mso-wrap-distance-left:2.88pt;mso-wrap-distance-top:2.88pt;mso-wrap-distance-right:2.88pt;mso-wrap-distance-bottom:2.88pt" fillcolor="#eaf1dd [662]" strokecolor="#9bbb59 [3206]" strokeweight="3pt" insetpen="t" o:cliptowrap="t">
            <v:fill color2="#e5b8b7 [1301]"/>
            <v:shadow on="t" color="#9bbb59 [3206]" opacity=".5" offset="-6pt,-6pt"/>
            <o:lock v:ext="edit" shapetype="t"/>
            <v:textbox style="mso-next-textbox:#_x0000_s1032;mso-column-margin:5.7pt" inset="2.85pt,2.85pt,2.85pt,2.85pt">
              <w:txbxContent>
                <w:p w:rsidR="00394D3D" w:rsidRPr="001D2F58" w:rsidRDefault="00394D3D" w:rsidP="001D2F58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1D2F5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32"/>
                      <w:szCs w:val="32"/>
                    </w:rPr>
                    <w:t>Основные виды одаренности:</w:t>
                  </w:r>
                </w:p>
                <w:p w:rsidR="001D2F58" w:rsidRPr="001D2F58" w:rsidRDefault="001D2F58" w:rsidP="001D2F58">
                  <w:pPr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1D2F58" w:rsidRDefault="00394D3D" w:rsidP="001D2F58">
                  <w:pPr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  <w:t>Практическая одаренность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:</w:t>
                  </w:r>
                  <w:r w:rsid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одаренность в ремеслах</w:t>
                  </w:r>
                  <w:r w:rsid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;</w:t>
                  </w:r>
                </w:p>
                <w:p w:rsidR="00394D3D" w:rsidRPr="001D2F58" w:rsidRDefault="00394D3D" w:rsidP="001D2F58">
                  <w:pPr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спортивная</w:t>
                  </w:r>
                  <w:r w:rsid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; 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организационная</w:t>
                  </w:r>
                </w:p>
                <w:p w:rsidR="00394D3D" w:rsidRP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  <w:t>Познавательная одаренность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:</w:t>
                  </w: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А</w:t>
                  </w:r>
                  <w:r w:rsidR="00394D3D"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кадемическая</w:t>
                  </w:r>
                </w:p>
                <w:p w:rsidR="00394D3D" w:rsidRP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высокие результаты во всем</w:t>
                  </w:r>
                </w:p>
                <w:p w:rsid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научная </w:t>
                  </w:r>
                </w:p>
                <w:p w:rsidR="00394D3D" w:rsidRP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научно-исследовательская деят</w:t>
                  </w:r>
                  <w:r w:rsid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ельность в определенной области</w:t>
                  </w: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394D3D" w:rsidRP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  <w:t>Художественно-эстетическая одаренность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:</w:t>
                  </w:r>
                </w:p>
                <w:p w:rsidR="00394D3D" w:rsidRPr="001D2F58" w:rsidRDefault="00254EA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Х</w:t>
                  </w:r>
                  <w:r w:rsidR="00394D3D"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ореографическая</w:t>
                  </w: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;</w:t>
                  </w:r>
                </w:p>
                <w:p w:rsidR="00394D3D" w:rsidRPr="001D2F58" w:rsidRDefault="00254EA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С</w:t>
                  </w:r>
                  <w:r w:rsidR="00394D3D"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ценическая</w:t>
                  </w: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;</w:t>
                  </w:r>
                </w:p>
                <w:p w:rsidR="00394D3D" w:rsidRP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литературно-поэтическая</w:t>
                  </w:r>
                  <w:r w:rsidR="00254EA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;</w:t>
                  </w:r>
                </w:p>
                <w:p w:rsidR="00394D3D" w:rsidRPr="001D2F58" w:rsidRDefault="00254EA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И</w:t>
                  </w:r>
                  <w:r w:rsidR="00394D3D"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зобразительная</w:t>
                  </w: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;</w:t>
                  </w:r>
                </w:p>
                <w:p w:rsidR="00394D3D" w:rsidRPr="001D2F58" w:rsidRDefault="00254EA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М</w:t>
                  </w:r>
                  <w:r w:rsidR="00394D3D"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узыкальная</w:t>
                  </w:r>
                  <w:r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.</w:t>
                  </w: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394D3D" w:rsidRP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  <w:t>Коммуникативная (лидерская) одаренность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>.</w:t>
                  </w:r>
                </w:p>
                <w:p w:rsidR="001D2F58" w:rsidRDefault="001D2F58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bCs/>
                      <w:i/>
                      <w:color w:val="76923C" w:themeColor="accent3" w:themeShade="BF"/>
                      <w:sz w:val="28"/>
                      <w:szCs w:val="28"/>
                    </w:rPr>
                    <w:t>Духовно-ценностная одаренность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28"/>
                      <w:szCs w:val="28"/>
                    </w:rPr>
                    <w:t xml:space="preserve"> </w:t>
                  </w:r>
                </w:p>
                <w:p w:rsidR="00394D3D" w:rsidRPr="001D2F58" w:rsidRDefault="00394D3D" w:rsidP="001D2F58">
                  <w:pPr>
                    <w:pStyle w:val="a5"/>
                    <w:contextualSpacing/>
                    <w:jc w:val="center"/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создание новых духо</w:t>
                  </w:r>
                  <w:r w:rsid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вных ценностей и служение людям</w:t>
                  </w:r>
                  <w:r w:rsidRPr="001D2F58">
                    <w:rPr>
                      <w:rFonts w:ascii="Arial" w:hAnsi="Arial" w:cs="Arial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.</w:t>
                  </w:r>
                </w:p>
                <w:p w:rsidR="007452B6" w:rsidRDefault="007452B6" w:rsidP="00A65C42">
                  <w:pPr>
                    <w:jc w:val="center"/>
                  </w:pPr>
                </w:p>
              </w:txbxContent>
            </v:textbox>
          </v:shape>
        </w:pict>
      </w:r>
      <w:r w:rsidR="00315782" w:rsidRPr="00315782">
        <w:t xml:space="preserve">  </w:t>
      </w:r>
    </w:p>
    <w:p w:rsidR="0021777B" w:rsidRDefault="0021777B"/>
    <w:p w:rsidR="0021777B" w:rsidRDefault="0021777B"/>
    <w:p w:rsidR="0021777B" w:rsidRDefault="0021777B"/>
    <w:p w:rsidR="00596DF3" w:rsidRDefault="00F31BE6">
      <w:r>
        <w:rPr>
          <w:noProof/>
        </w:rPr>
        <w:pict>
          <v:rect id="_x0000_s1048" style="position:absolute;margin-left:554.4pt;margin-top:168.45pt;width:249.75pt;height:229.5pt;z-index:251666944" strokecolor="#9bbb59 [3206]" strokeweight="3pt">
            <v:shadow on="t" color="#9bbb59 [3206]" opacity=".5" offset="-6pt,-6pt"/>
            <v:textbox style="mso-next-textbox:#_x0000_s1048">
              <w:txbxContent>
                <w:p w:rsidR="008D7250" w:rsidRDefault="00506112">
                  <w:r>
                    <w:rPr>
                      <w:noProof/>
                    </w:rPr>
                    <w:drawing>
                      <wp:inline distT="0" distB="0" distL="0" distR="0">
                        <wp:extent cx="3028950" cy="2711150"/>
                        <wp:effectExtent l="19050" t="0" r="0" b="0"/>
                        <wp:docPr id="3" name="Рисунок 1" descr="C:\Users\user\AppData\Local\Temp\Rar$DIa1.714\IMG_20211022_1049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Temp\Rar$DIa1.714\IMG_20211022_1049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6678" cy="2718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571.65pt;margin-top:418.95pt;width:228.75pt;height:83.25pt;z-index:251661824" fillcolor="#eaf1dd [662]" strokecolor="#76923c [2406]" strokeweight="3pt">
            <v:fill color2="#f2dbdb [661]"/>
            <v:shadow on="t" color="#9bbb59 [3206]" opacity=".5" offset="-6pt,-6pt"/>
            <v:textbox style="mso-next-textbox:#_x0000_s1042">
              <w:txbxContent>
                <w:p w:rsidR="00715A8C" w:rsidRPr="002F477B" w:rsidRDefault="009E10EF" w:rsidP="009E10EF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Контактный телефон</w:t>
                  </w:r>
                </w:p>
                <w:p w:rsidR="009E10EF" w:rsidRPr="002F477B" w:rsidRDefault="009E10EF" w:rsidP="009E10EF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8(49) 242 4-13-00</w:t>
                  </w:r>
                </w:p>
                <w:p w:rsidR="009E10EF" w:rsidRPr="002F477B" w:rsidRDefault="009E10EF" w:rsidP="009E10EF">
                  <w:pPr>
                    <w:jc w:val="center"/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  <w:lang w:val="en-US"/>
                    </w:rPr>
                    <w:t>E</w:t>
                  </w: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-</w:t>
                  </w: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  <w:lang w:val="en-US"/>
                    </w:rPr>
                    <w:t>mail</w:t>
                  </w:r>
                  <w:r w:rsidRPr="002F477B">
                    <w:rPr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 xml:space="preserve">: </w:t>
                  </w:r>
                  <w:r w:rsidRPr="002F477B">
                    <w:rPr>
                      <w:rStyle w:val="js-messages-title-dropdown-name"/>
                      <w:rFonts w:ascii="Arial" w:hAnsi="Arial" w:cs="Arial"/>
                      <w:b/>
                      <w:i/>
                      <w:color w:val="76923C" w:themeColor="accent3" w:themeShade="BF"/>
                      <w:sz w:val="32"/>
                      <w:szCs w:val="32"/>
                    </w:rPr>
                    <w:t>rodnichok.33@yandex.ru</w:t>
                  </w:r>
                </w:p>
              </w:txbxContent>
            </v:textbox>
          </v:rect>
        </w:pict>
      </w:r>
      <w:r>
        <w:pict>
          <v:shape id="_x0000_s1034" type="#_x0000_t202" style="position:absolute;margin-left:533.4pt;margin-top:-3.55pt;width:253.7pt;height:110.05pt;z-index:251656704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1034;mso-column-margin:5.7pt" inset="2.85pt,2.85pt,2.85pt,2.85pt">
              <w:txbxContent>
                <w:p w:rsidR="00B54954" w:rsidRPr="00F333E1" w:rsidRDefault="00B54954" w:rsidP="00B54954">
                  <w:pPr>
                    <w:ind w:right="56"/>
                    <w:jc w:val="both"/>
                    <w:rPr>
                      <w:sz w:val="8"/>
                      <w:szCs w:val="8"/>
                    </w:rPr>
                  </w:pPr>
                </w:p>
                <w:p w:rsidR="00715A8C" w:rsidRDefault="00715A8C" w:rsidP="00715A8C">
                  <w:pPr>
                    <w:ind w:right="56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315782">
                  <w:pPr>
                    <w:spacing w:before="100" w:beforeAutospacing="1" w:after="100" w:afterAutospacing="1"/>
                    <w:contextualSpacing/>
                    <w:rPr>
                      <w:sz w:val="28"/>
                      <w:szCs w:val="28"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Default="00715A8C" w:rsidP="00B54954">
                  <w:pPr>
                    <w:ind w:right="56"/>
                    <w:jc w:val="center"/>
                    <w:rPr>
                      <w:rFonts w:ascii="Comic Sans MS" w:hAnsi="Comic Sans MS" w:cs="Courier New"/>
                      <w:b/>
                    </w:rPr>
                  </w:pPr>
                </w:p>
                <w:p w:rsidR="00715A8C" w:rsidRPr="003E342D" w:rsidRDefault="00715A8C" w:rsidP="00B54954">
                  <w:pPr>
                    <w:ind w:right="56"/>
                    <w:jc w:val="center"/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</w:pPr>
                </w:p>
                <w:p w:rsidR="00715A8C" w:rsidRPr="003E342D" w:rsidRDefault="00715A8C" w:rsidP="00B54954">
                  <w:pPr>
                    <w:ind w:right="56"/>
                    <w:jc w:val="center"/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</w:pPr>
                </w:p>
                <w:p w:rsidR="00B54954" w:rsidRPr="003E342D" w:rsidRDefault="00B54954" w:rsidP="00B54954">
                  <w:pPr>
                    <w:ind w:right="56"/>
                    <w:jc w:val="center"/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</w:pPr>
                  <w:r w:rsidRPr="003E342D">
                    <w:rPr>
                      <w:rFonts w:ascii="Arial" w:hAnsi="Arial" w:cs="Arial"/>
                      <w:color w:val="C0504D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sectPr w:rsidR="00596DF3" w:rsidSect="00A656C4">
      <w:pgSz w:w="16838" w:h="11906" w:orient="landscape"/>
      <w:pgMar w:top="567" w:right="567" w:bottom="567" w:left="567" w:header="709" w:footer="709" w:gutter="0"/>
      <w:cols w:num="3" w:space="708" w:equalWidth="0">
        <w:col w:w="4762" w:space="708"/>
        <w:col w:w="4762" w:space="708"/>
        <w:col w:w="476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7763"/>
    <w:multiLevelType w:val="hybridMultilevel"/>
    <w:tmpl w:val="E188D1E8"/>
    <w:lvl w:ilvl="0" w:tplc="6F86CB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421F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E0E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AC4B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5E61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4627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E620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C845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F62B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CB6169"/>
    <w:multiLevelType w:val="hybridMultilevel"/>
    <w:tmpl w:val="9C84E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A6E53"/>
    <w:multiLevelType w:val="hybridMultilevel"/>
    <w:tmpl w:val="64D4906C"/>
    <w:lvl w:ilvl="0" w:tplc="041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1A4D3722"/>
    <w:multiLevelType w:val="hybridMultilevel"/>
    <w:tmpl w:val="9642F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257D0"/>
    <w:multiLevelType w:val="hybridMultilevel"/>
    <w:tmpl w:val="FAF66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80D41"/>
    <w:multiLevelType w:val="hybridMultilevel"/>
    <w:tmpl w:val="5930E2DC"/>
    <w:lvl w:ilvl="0" w:tplc="A552DA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2E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DA9D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CF4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96FC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9A45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078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8DA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8A6F7A"/>
    <w:multiLevelType w:val="hybridMultilevel"/>
    <w:tmpl w:val="CCFA0D90"/>
    <w:lvl w:ilvl="0" w:tplc="6898E75E">
      <w:numFmt w:val="bullet"/>
      <w:lvlText w:val="•"/>
      <w:lvlJc w:val="left"/>
      <w:pPr>
        <w:tabs>
          <w:tab w:val="num" w:pos="624"/>
        </w:tabs>
        <w:ind w:left="624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614E17"/>
    <w:multiLevelType w:val="hybridMultilevel"/>
    <w:tmpl w:val="F9AA7A8C"/>
    <w:lvl w:ilvl="0" w:tplc="D40672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C66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442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DA5D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BAF0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FA13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EE48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4A9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DC6E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903B2D"/>
    <w:multiLevelType w:val="hybridMultilevel"/>
    <w:tmpl w:val="C6869854"/>
    <w:lvl w:ilvl="0" w:tplc="5E44E6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B4D2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86D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FC1F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EBAF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7E7C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EE9F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60AE6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6C0E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9017D7"/>
    <w:multiLevelType w:val="hybridMultilevel"/>
    <w:tmpl w:val="77D009E6"/>
    <w:lvl w:ilvl="0" w:tplc="6DB07568">
      <w:numFmt w:val="bullet"/>
      <w:lvlText w:val="•"/>
      <w:lvlJc w:val="left"/>
      <w:pPr>
        <w:tabs>
          <w:tab w:val="num" w:pos="700"/>
        </w:tabs>
        <w:ind w:left="70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31592E"/>
    <w:multiLevelType w:val="hybridMultilevel"/>
    <w:tmpl w:val="F3E072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B22D1"/>
    <w:multiLevelType w:val="hybridMultilevel"/>
    <w:tmpl w:val="E4F64376"/>
    <w:lvl w:ilvl="0" w:tplc="6C92A3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277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0628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06DD2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7E47E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EC4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DEC7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5691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0087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B407BC"/>
    <w:multiLevelType w:val="hybridMultilevel"/>
    <w:tmpl w:val="C2B8B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7"/>
  </w:num>
  <w:num w:numId="8">
    <w:abstractNumId w:val="2"/>
  </w:num>
  <w:num w:numId="9">
    <w:abstractNumId w:val="10"/>
  </w:num>
  <w:num w:numId="10">
    <w:abstractNumId w:val="1"/>
  </w:num>
  <w:num w:numId="11">
    <w:abstractNumId w:val="4"/>
  </w:num>
  <w:num w:numId="12">
    <w:abstractNumId w:val="1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664E6"/>
    <w:rsid w:val="00037E1D"/>
    <w:rsid w:val="000679DD"/>
    <w:rsid w:val="0007525E"/>
    <w:rsid w:val="000A3F21"/>
    <w:rsid w:val="000B6FDA"/>
    <w:rsid w:val="000D41A4"/>
    <w:rsid w:val="001078A8"/>
    <w:rsid w:val="001214FA"/>
    <w:rsid w:val="001318D7"/>
    <w:rsid w:val="0016588E"/>
    <w:rsid w:val="00167E77"/>
    <w:rsid w:val="001D2F58"/>
    <w:rsid w:val="00216A1A"/>
    <w:rsid w:val="0021777B"/>
    <w:rsid w:val="0022278A"/>
    <w:rsid w:val="0023752C"/>
    <w:rsid w:val="00254EA8"/>
    <w:rsid w:val="00261C4B"/>
    <w:rsid w:val="002664E6"/>
    <w:rsid w:val="002A0B80"/>
    <w:rsid w:val="002B3D89"/>
    <w:rsid w:val="002F477B"/>
    <w:rsid w:val="00315782"/>
    <w:rsid w:val="003233D2"/>
    <w:rsid w:val="00326BD2"/>
    <w:rsid w:val="00361814"/>
    <w:rsid w:val="003761BA"/>
    <w:rsid w:val="00394D3D"/>
    <w:rsid w:val="003D29B2"/>
    <w:rsid w:val="003E342D"/>
    <w:rsid w:val="00480B42"/>
    <w:rsid w:val="004C26EA"/>
    <w:rsid w:val="004F6416"/>
    <w:rsid w:val="00506112"/>
    <w:rsid w:val="00523243"/>
    <w:rsid w:val="00523F4F"/>
    <w:rsid w:val="00596DF3"/>
    <w:rsid w:val="005E0585"/>
    <w:rsid w:val="00652498"/>
    <w:rsid w:val="0066728C"/>
    <w:rsid w:val="006B44F7"/>
    <w:rsid w:val="006B5D5F"/>
    <w:rsid w:val="006C708C"/>
    <w:rsid w:val="00701B26"/>
    <w:rsid w:val="00715A8C"/>
    <w:rsid w:val="007452B6"/>
    <w:rsid w:val="00747CF2"/>
    <w:rsid w:val="00767819"/>
    <w:rsid w:val="00786527"/>
    <w:rsid w:val="007E533C"/>
    <w:rsid w:val="00832BE7"/>
    <w:rsid w:val="00851CA0"/>
    <w:rsid w:val="00854A7F"/>
    <w:rsid w:val="008756D7"/>
    <w:rsid w:val="008D7250"/>
    <w:rsid w:val="008E6F23"/>
    <w:rsid w:val="008F05D7"/>
    <w:rsid w:val="00920389"/>
    <w:rsid w:val="00933C36"/>
    <w:rsid w:val="00943FE7"/>
    <w:rsid w:val="00965F23"/>
    <w:rsid w:val="009742DB"/>
    <w:rsid w:val="00990738"/>
    <w:rsid w:val="009C4D5E"/>
    <w:rsid w:val="009D04A1"/>
    <w:rsid w:val="009D4CD4"/>
    <w:rsid w:val="009E0E3F"/>
    <w:rsid w:val="009E0F7B"/>
    <w:rsid w:val="009E10EF"/>
    <w:rsid w:val="00A05C53"/>
    <w:rsid w:val="00A53DAA"/>
    <w:rsid w:val="00A57A68"/>
    <w:rsid w:val="00A656C4"/>
    <w:rsid w:val="00A65C42"/>
    <w:rsid w:val="00A74FF3"/>
    <w:rsid w:val="00A77321"/>
    <w:rsid w:val="00A807BB"/>
    <w:rsid w:val="00A87427"/>
    <w:rsid w:val="00AF1CA0"/>
    <w:rsid w:val="00AF210D"/>
    <w:rsid w:val="00B02F0B"/>
    <w:rsid w:val="00B10C1D"/>
    <w:rsid w:val="00B13FB6"/>
    <w:rsid w:val="00B15567"/>
    <w:rsid w:val="00B54954"/>
    <w:rsid w:val="00B62520"/>
    <w:rsid w:val="00B76D8E"/>
    <w:rsid w:val="00B779BD"/>
    <w:rsid w:val="00BA7F1E"/>
    <w:rsid w:val="00BC11B0"/>
    <w:rsid w:val="00BE09BE"/>
    <w:rsid w:val="00BE594A"/>
    <w:rsid w:val="00C223BE"/>
    <w:rsid w:val="00C3635B"/>
    <w:rsid w:val="00C44D57"/>
    <w:rsid w:val="00CD752A"/>
    <w:rsid w:val="00CD7627"/>
    <w:rsid w:val="00D013CC"/>
    <w:rsid w:val="00D01E3F"/>
    <w:rsid w:val="00D31B97"/>
    <w:rsid w:val="00D40057"/>
    <w:rsid w:val="00D840D2"/>
    <w:rsid w:val="00DE7AF8"/>
    <w:rsid w:val="00DF1048"/>
    <w:rsid w:val="00DF1D8F"/>
    <w:rsid w:val="00DF36E9"/>
    <w:rsid w:val="00DF4301"/>
    <w:rsid w:val="00E068BA"/>
    <w:rsid w:val="00E234C8"/>
    <w:rsid w:val="00E31798"/>
    <w:rsid w:val="00E71FFC"/>
    <w:rsid w:val="00E72A8A"/>
    <w:rsid w:val="00E72DE8"/>
    <w:rsid w:val="00E969A5"/>
    <w:rsid w:val="00EA263D"/>
    <w:rsid w:val="00EA36B5"/>
    <w:rsid w:val="00EA4176"/>
    <w:rsid w:val="00EA73F6"/>
    <w:rsid w:val="00EC3E68"/>
    <w:rsid w:val="00F15032"/>
    <w:rsid w:val="00F171B0"/>
    <w:rsid w:val="00F31BE6"/>
    <w:rsid w:val="00F333E1"/>
    <w:rsid w:val="00F33AD3"/>
    <w:rsid w:val="00F7462E"/>
    <w:rsid w:val="00F9249C"/>
    <w:rsid w:val="00F93153"/>
    <w:rsid w:val="00FC08B3"/>
    <w:rsid w:val="00FC7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ru v:ext="edit" colors="#690"/>
      <o:colormenu v:ext="edit" fillcolor="none [3212]" strokecolor="none [2406]" shadow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08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2664E6"/>
    <w:rPr>
      <w:rFonts w:ascii="Franklin Gothic Demi" w:hAnsi="Franklin Gothic Demi"/>
      <w:color w:val="000000"/>
      <w:kern w:val="28"/>
      <w:sz w:val="22"/>
      <w:szCs w:val="22"/>
    </w:rPr>
  </w:style>
  <w:style w:type="character" w:styleId="a3">
    <w:name w:val="Strong"/>
    <w:basedOn w:val="a0"/>
    <w:uiPriority w:val="22"/>
    <w:qFormat/>
    <w:rsid w:val="00F93153"/>
    <w:rPr>
      <w:b/>
      <w:bCs/>
    </w:rPr>
  </w:style>
  <w:style w:type="table" w:styleId="a4">
    <w:name w:val="Table Grid"/>
    <w:basedOn w:val="a1"/>
    <w:rsid w:val="007452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B44F7"/>
    <w:pPr>
      <w:spacing w:before="100" w:beforeAutospacing="1" w:after="100" w:afterAutospacing="1"/>
    </w:pPr>
  </w:style>
  <w:style w:type="character" w:customStyle="1" w:styleId="js-messages-title-dropdown-name">
    <w:name w:val="js-messages-title-dropdown-name"/>
    <w:basedOn w:val="a0"/>
    <w:rsid w:val="009E10EF"/>
  </w:style>
  <w:style w:type="paragraph" w:styleId="a6">
    <w:name w:val="Balloon Text"/>
    <w:basedOn w:val="a"/>
    <w:link w:val="a7"/>
    <w:rsid w:val="00A57A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57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0D682-3921-4070-A6AD-F399456D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2022-04-04T12:32:00Z</cp:lastPrinted>
  <dcterms:created xsi:type="dcterms:W3CDTF">2022-04-02T10:43:00Z</dcterms:created>
  <dcterms:modified xsi:type="dcterms:W3CDTF">2022-04-04T12:37:00Z</dcterms:modified>
</cp:coreProperties>
</file>