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0F" w:rsidRPr="00387E4F" w:rsidRDefault="00E4020F" w:rsidP="00E4020F">
      <w:pPr>
        <w:jc w:val="center"/>
        <w:rPr>
          <w:b/>
          <w:szCs w:val="28"/>
        </w:rPr>
      </w:pPr>
      <w:r w:rsidRPr="00387E4F">
        <w:rPr>
          <w:b/>
          <w:szCs w:val="28"/>
        </w:rPr>
        <w:t>Нормативн</w:t>
      </w:r>
      <w:r>
        <w:rPr>
          <w:b/>
          <w:szCs w:val="28"/>
        </w:rPr>
        <w:t xml:space="preserve">ые </w:t>
      </w:r>
      <w:r w:rsidRPr="00387E4F">
        <w:rPr>
          <w:b/>
          <w:szCs w:val="28"/>
        </w:rPr>
        <w:t xml:space="preserve">правовые </w:t>
      </w:r>
      <w:r>
        <w:rPr>
          <w:b/>
          <w:szCs w:val="28"/>
        </w:rPr>
        <w:t>акты</w:t>
      </w:r>
      <w:r w:rsidRPr="00387E4F">
        <w:rPr>
          <w:b/>
          <w:szCs w:val="28"/>
        </w:rPr>
        <w:t xml:space="preserve">, </w:t>
      </w:r>
      <w:r>
        <w:rPr>
          <w:b/>
          <w:szCs w:val="28"/>
        </w:rPr>
        <w:t>обеспечивающие меры социальной поддержки семей с детьми дошкольного возраста, в том числе с детьми – инвалидами.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399"/>
        <w:gridCol w:w="4536"/>
        <w:gridCol w:w="6745"/>
      </w:tblGrid>
      <w:tr w:rsidR="00E4020F" w:rsidRPr="004A3C14" w:rsidTr="00C22FCB">
        <w:tc>
          <w:tcPr>
            <w:tcW w:w="14508" w:type="dxa"/>
            <w:gridSpan w:val="4"/>
            <w:shd w:val="clear" w:color="auto" w:fill="auto"/>
          </w:tcPr>
          <w:p w:rsidR="00E4020F" w:rsidRPr="004A3C14" w:rsidRDefault="00E4020F" w:rsidP="00C22FCB">
            <w:pPr>
              <w:jc w:val="center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Нормативные правовые акты</w:t>
            </w:r>
          </w:p>
        </w:tc>
      </w:tr>
      <w:tr w:rsidR="00E4020F" w:rsidRPr="004A3C14" w:rsidTr="00C22FCB">
        <w:tc>
          <w:tcPr>
            <w:tcW w:w="828" w:type="dxa"/>
            <w:shd w:val="clear" w:color="auto" w:fill="auto"/>
          </w:tcPr>
          <w:p w:rsidR="00E4020F" w:rsidRPr="004A3C14" w:rsidRDefault="00E4020F" w:rsidP="00C22FCB">
            <w:pPr>
              <w:jc w:val="center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№ п/п</w:t>
            </w:r>
          </w:p>
        </w:tc>
        <w:tc>
          <w:tcPr>
            <w:tcW w:w="2399" w:type="dxa"/>
            <w:shd w:val="clear" w:color="auto" w:fill="auto"/>
          </w:tcPr>
          <w:p w:rsidR="00E4020F" w:rsidRPr="004A3C14" w:rsidRDefault="00E4020F" w:rsidP="00C22FCB">
            <w:pPr>
              <w:jc w:val="center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4536" w:type="dxa"/>
            <w:shd w:val="clear" w:color="auto" w:fill="auto"/>
          </w:tcPr>
          <w:p w:rsidR="00E4020F" w:rsidRPr="004A3C14" w:rsidRDefault="00E4020F" w:rsidP="00C22FCB">
            <w:pPr>
              <w:jc w:val="center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Регионального уровня</w:t>
            </w:r>
          </w:p>
        </w:tc>
        <w:tc>
          <w:tcPr>
            <w:tcW w:w="6745" w:type="dxa"/>
            <w:shd w:val="clear" w:color="auto" w:fill="auto"/>
          </w:tcPr>
          <w:p w:rsidR="00E4020F" w:rsidRPr="004A3C14" w:rsidRDefault="00E4020F" w:rsidP="00C22FCB">
            <w:pPr>
              <w:jc w:val="center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 xml:space="preserve">в т. ч. департамента образования </w:t>
            </w:r>
          </w:p>
        </w:tc>
      </w:tr>
      <w:tr w:rsidR="00E4020F" w:rsidRPr="004A3C14" w:rsidTr="00C22FCB">
        <w:tc>
          <w:tcPr>
            <w:tcW w:w="828" w:type="dxa"/>
            <w:shd w:val="clear" w:color="auto" w:fill="auto"/>
          </w:tcPr>
          <w:p w:rsidR="00E4020F" w:rsidRPr="004A3C14" w:rsidRDefault="00E4020F" w:rsidP="00C22FCB">
            <w:pPr>
              <w:jc w:val="both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1.</w:t>
            </w:r>
          </w:p>
        </w:tc>
        <w:tc>
          <w:tcPr>
            <w:tcW w:w="2399" w:type="dxa"/>
            <w:shd w:val="clear" w:color="auto" w:fill="auto"/>
          </w:tcPr>
          <w:p w:rsidR="00E4020F" w:rsidRPr="004A3C14" w:rsidRDefault="00E4020F" w:rsidP="00C22FCB">
            <w:pPr>
              <w:jc w:val="both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Федеральный закон от 29.12.2012 №273-ФЗ «Об образовании в Российской Федерации»;</w:t>
            </w:r>
          </w:p>
          <w:p w:rsidR="00E4020F" w:rsidRPr="004A3C14" w:rsidRDefault="00E4020F" w:rsidP="00C22FCB">
            <w:pPr>
              <w:jc w:val="both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 xml:space="preserve"> Федеральный закон от 24.11.1995 №181-ФЗ «О социальной защите инвалидов в Российской Федерации»</w:t>
            </w:r>
          </w:p>
        </w:tc>
        <w:tc>
          <w:tcPr>
            <w:tcW w:w="4536" w:type="dxa"/>
            <w:shd w:val="clear" w:color="auto" w:fill="auto"/>
          </w:tcPr>
          <w:p w:rsidR="00E4020F" w:rsidRPr="004A3C14" w:rsidRDefault="00E4020F" w:rsidP="00C22FCB">
            <w:pPr>
              <w:ind w:firstLine="600"/>
              <w:jc w:val="both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 xml:space="preserve">- Закон Владимирской области от 12.08.2013 №86-ОЗ «Об образовании во Владимирской области и признании </w:t>
            </w:r>
            <w:proofErr w:type="gramStart"/>
            <w:r w:rsidRPr="004A3C14">
              <w:rPr>
                <w:sz w:val="22"/>
                <w:szCs w:val="22"/>
              </w:rPr>
              <w:t>утратившими</w:t>
            </w:r>
            <w:proofErr w:type="gramEnd"/>
            <w:r w:rsidRPr="004A3C14">
              <w:rPr>
                <w:sz w:val="22"/>
                <w:szCs w:val="22"/>
              </w:rPr>
              <w:t xml:space="preserve"> силу отдельных законов Владимирской области в сфере образования»;</w:t>
            </w:r>
          </w:p>
          <w:p w:rsidR="00E4020F" w:rsidRPr="004A3C14" w:rsidRDefault="00E4020F" w:rsidP="00C22FCB">
            <w:pPr>
              <w:ind w:firstLine="600"/>
              <w:jc w:val="both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 xml:space="preserve">-  Закон Владимирской области от 02.10.2007 №120-ОЗ «О социальной поддержке и социальном обслуживании отдельных категорий граждан во Владимирской области»; </w:t>
            </w:r>
          </w:p>
          <w:p w:rsidR="00E4020F" w:rsidRPr="004A3C14" w:rsidRDefault="00E4020F" w:rsidP="00C22FCB">
            <w:pPr>
              <w:pStyle w:val="a3"/>
              <w:spacing w:line="240" w:lineRule="auto"/>
              <w:ind w:firstLine="600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- Закон Владимирской области  от 08.02.2007 №3-ОЗ (с изм. от 25.12.2013г) «О наделении органов местного самоуправления отдельными  государственными полномочиями Владимирской области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образования»;</w:t>
            </w:r>
          </w:p>
          <w:p w:rsidR="00E4020F" w:rsidRPr="004A3C14" w:rsidRDefault="00E4020F" w:rsidP="00C22FCB">
            <w:pPr>
              <w:pStyle w:val="a3"/>
              <w:spacing w:line="240" w:lineRule="auto"/>
              <w:ind w:firstLine="600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- Закон Владимирской области от 05.12.2005 №184-ОЗ (с изм. от 25.12.2013г) «О наделении органов местного самоуправления отдельными государственными полномочиями Владимирской области по социальной поддержке детей-инвалидов дошкольного возраста»</w:t>
            </w:r>
          </w:p>
        </w:tc>
        <w:tc>
          <w:tcPr>
            <w:tcW w:w="6745" w:type="dxa"/>
            <w:shd w:val="clear" w:color="auto" w:fill="auto"/>
          </w:tcPr>
          <w:p w:rsidR="00E4020F" w:rsidRPr="004A3C14" w:rsidRDefault="00E4020F" w:rsidP="00C22FCB">
            <w:pPr>
              <w:ind w:firstLine="426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-  постановление Губернатора области от 12.09.2013 №1022 «О порядке предоставления компенсации части родительской платы за присмотр и уход за детьми в  образовательных организациях, реализующих образовательную программу дошкольного образования»;</w:t>
            </w:r>
          </w:p>
          <w:p w:rsidR="00E4020F" w:rsidRPr="004A3C14" w:rsidRDefault="00E4020F" w:rsidP="00C22FCB">
            <w:pPr>
              <w:ind w:firstLine="426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- приказ департамента образования от 01.11.2013 №1388 «О реализации постановления Губернатора от 12.09.2013г. №1022 «О порядке предоставления компенсации части родительской платы за присмотр и уход за детьми в  образовательных организациях, реализующих образовательную программу дошкольного образования»;</w:t>
            </w:r>
          </w:p>
          <w:p w:rsidR="00E4020F" w:rsidRPr="004A3C14" w:rsidRDefault="00E4020F" w:rsidP="00C22FC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180"/>
                <w:tab w:val="num" w:pos="840"/>
              </w:tabs>
              <w:ind w:left="0" w:firstLine="426"/>
              <w:jc w:val="both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постановление Губернатора области от 29.12.2007 № 976  «О мерах по реализации Закона Владимирской области «О наделении органов местного самоуправления отдельными государственными полномочиями Владимирской области по социальной поддержке детей-инвалидов дошкольного возраста»;</w:t>
            </w:r>
          </w:p>
          <w:p w:rsidR="00E4020F" w:rsidRPr="004A3C14" w:rsidRDefault="00E4020F" w:rsidP="00C22FCB">
            <w:pPr>
              <w:jc w:val="both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>-приказ департамента образования от 31.12.2013 №1694 «О реализации постановления Губернатора области от 29.12.2007 № 976 «О мерах по реализации Закона Владимирской области «О наделении органов местного самоуправления отдельными государственными полномочиями Владимирской области по социальной поддержке детей-инвалидов дошкольного возраста»;</w:t>
            </w:r>
          </w:p>
          <w:p w:rsidR="00E4020F" w:rsidRPr="004A3C14" w:rsidRDefault="00E4020F" w:rsidP="00C22FCB">
            <w:pPr>
              <w:jc w:val="both"/>
              <w:rPr>
                <w:sz w:val="22"/>
                <w:szCs w:val="22"/>
              </w:rPr>
            </w:pPr>
            <w:r w:rsidRPr="004A3C14">
              <w:rPr>
                <w:sz w:val="22"/>
                <w:szCs w:val="22"/>
              </w:rPr>
              <w:t xml:space="preserve">- приказ департамента образования от 19.09.2013 №1176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в том числе нуждающихся в длительном лечении, а также детей-инвалидов в части организации </w:t>
            </w:r>
            <w:proofErr w:type="gramStart"/>
            <w:r w:rsidRPr="004A3C14">
              <w:rPr>
                <w:sz w:val="22"/>
                <w:szCs w:val="22"/>
              </w:rPr>
              <w:t>обучения</w:t>
            </w:r>
            <w:proofErr w:type="gramEnd"/>
            <w:r w:rsidRPr="004A3C14">
              <w:rPr>
                <w:sz w:val="22"/>
                <w:szCs w:val="22"/>
              </w:rPr>
              <w:t xml:space="preserve"> по основным общеобразовательным программам на дому или в медицинских организациях»</w:t>
            </w:r>
          </w:p>
        </w:tc>
      </w:tr>
    </w:tbl>
    <w:p w:rsidR="00E4020F" w:rsidRDefault="00E4020F" w:rsidP="00E4020F">
      <w:pPr>
        <w:ind w:firstLine="600"/>
        <w:jc w:val="center"/>
        <w:rPr>
          <w:szCs w:val="28"/>
        </w:rPr>
      </w:pPr>
      <w:r w:rsidRPr="003D0E3D">
        <w:rPr>
          <w:szCs w:val="28"/>
        </w:rPr>
        <w:t xml:space="preserve">                                                                                                                                     </w:t>
      </w:r>
    </w:p>
    <w:p w:rsidR="00E4020F" w:rsidRDefault="00E4020F" w:rsidP="00E4020F">
      <w:pPr>
        <w:ind w:firstLine="600"/>
        <w:jc w:val="center"/>
        <w:rPr>
          <w:szCs w:val="28"/>
        </w:rPr>
      </w:pPr>
    </w:p>
    <w:p w:rsidR="00E4020F" w:rsidRDefault="00E4020F" w:rsidP="00E4020F">
      <w:pPr>
        <w:ind w:firstLine="600"/>
        <w:jc w:val="right"/>
        <w:rPr>
          <w:szCs w:val="28"/>
        </w:rPr>
      </w:pPr>
    </w:p>
    <w:p w:rsidR="00E4020F" w:rsidRPr="00B73139" w:rsidRDefault="00E4020F" w:rsidP="00E4020F">
      <w:pPr>
        <w:ind w:firstLine="600"/>
        <w:jc w:val="right"/>
        <w:rPr>
          <w:sz w:val="24"/>
          <w:szCs w:val="24"/>
        </w:rPr>
      </w:pPr>
      <w:r w:rsidRPr="003D0E3D">
        <w:rPr>
          <w:szCs w:val="28"/>
        </w:rPr>
        <w:t xml:space="preserve"> </w:t>
      </w:r>
    </w:p>
    <w:p w:rsidR="00E4020F" w:rsidRPr="00010D2F" w:rsidRDefault="00E4020F" w:rsidP="00E4020F">
      <w:pPr>
        <w:jc w:val="center"/>
        <w:rPr>
          <w:b/>
          <w:szCs w:val="28"/>
        </w:rPr>
      </w:pPr>
      <w:r w:rsidRPr="00010D2F">
        <w:rPr>
          <w:b/>
          <w:szCs w:val="28"/>
        </w:rPr>
        <w:lastRenderedPageBreak/>
        <w:t>Меры социальной поддержки сем</w:t>
      </w:r>
      <w:r>
        <w:rPr>
          <w:b/>
          <w:szCs w:val="28"/>
        </w:rPr>
        <w:t>ей</w:t>
      </w:r>
      <w:r w:rsidRPr="00010D2F">
        <w:rPr>
          <w:b/>
          <w:szCs w:val="28"/>
        </w:rPr>
        <w:t xml:space="preserve">, </w:t>
      </w:r>
      <w:proofErr w:type="gramStart"/>
      <w:r w:rsidRPr="00010D2F">
        <w:rPr>
          <w:b/>
          <w:szCs w:val="28"/>
        </w:rPr>
        <w:t>имеющим</w:t>
      </w:r>
      <w:proofErr w:type="gramEnd"/>
      <w:r w:rsidRPr="00010D2F">
        <w:rPr>
          <w:b/>
          <w:szCs w:val="28"/>
        </w:rPr>
        <w:t xml:space="preserve"> детей дошкольного возраста</w:t>
      </w:r>
      <w:r>
        <w:rPr>
          <w:b/>
          <w:szCs w:val="28"/>
        </w:rPr>
        <w:t>, в т.ч. детей-инвалидов</w:t>
      </w:r>
    </w:p>
    <w:p w:rsidR="00E4020F" w:rsidRDefault="00E4020F" w:rsidP="00E4020F">
      <w:pPr>
        <w:jc w:val="center"/>
        <w:rPr>
          <w:sz w:val="32"/>
          <w:szCs w:val="32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206"/>
        <w:gridCol w:w="3353"/>
        <w:gridCol w:w="2823"/>
        <w:gridCol w:w="2332"/>
        <w:gridCol w:w="2791"/>
      </w:tblGrid>
      <w:tr w:rsidR="00E4020F" w:rsidRPr="0082484C" w:rsidTr="00C22FCB">
        <w:tc>
          <w:tcPr>
            <w:tcW w:w="779" w:type="dxa"/>
            <w:shd w:val="clear" w:color="auto" w:fill="auto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№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п/п</w:t>
            </w:r>
          </w:p>
        </w:tc>
        <w:tc>
          <w:tcPr>
            <w:tcW w:w="3206" w:type="dxa"/>
            <w:shd w:val="clear" w:color="auto" w:fill="auto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Виды социальной поддержки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3" w:type="dxa"/>
            <w:shd w:val="clear" w:color="auto" w:fill="auto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Кому предоставляется</w:t>
            </w:r>
          </w:p>
        </w:tc>
        <w:tc>
          <w:tcPr>
            <w:tcW w:w="2823" w:type="dxa"/>
            <w:shd w:val="clear" w:color="auto" w:fill="auto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Размер</w:t>
            </w:r>
          </w:p>
        </w:tc>
        <w:tc>
          <w:tcPr>
            <w:tcW w:w="2332" w:type="dxa"/>
            <w:shd w:val="clear" w:color="auto" w:fill="auto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Куда обращаться</w:t>
            </w:r>
          </w:p>
        </w:tc>
        <w:tc>
          <w:tcPr>
            <w:tcW w:w="2791" w:type="dxa"/>
            <w:shd w:val="clear" w:color="auto" w:fill="auto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Требуемые документы</w:t>
            </w:r>
          </w:p>
        </w:tc>
      </w:tr>
      <w:tr w:rsidR="00E4020F" w:rsidRPr="0082484C" w:rsidTr="00C22FCB">
        <w:tc>
          <w:tcPr>
            <w:tcW w:w="779" w:type="dxa"/>
            <w:shd w:val="clear" w:color="auto" w:fill="auto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1.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Ежемесячная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Одному из родителей (законному представителю), внесшему родительскую плату за  присмотр и уход за детьми  в 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 на первого ребенка в размере 20 процентов среднего размера родительской платы, установленного постановлением Губернатора области</w:t>
            </w:r>
            <w:proofErr w:type="gramStart"/>
            <w:r w:rsidRPr="0082484C">
              <w:rPr>
                <w:sz w:val="22"/>
                <w:szCs w:val="22"/>
              </w:rPr>
              <w:t xml:space="preserve"> ,</w:t>
            </w:r>
            <w:proofErr w:type="gramEnd"/>
            <w:r w:rsidRPr="0082484C">
              <w:rPr>
                <w:sz w:val="22"/>
                <w:szCs w:val="22"/>
              </w:rPr>
              <w:t xml:space="preserve"> но не более внесенной  родительской платы,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 на второго ребенк</w:t>
            </w:r>
            <w:proofErr w:type="gramStart"/>
            <w:r w:rsidRPr="0082484C">
              <w:rPr>
                <w:sz w:val="22"/>
                <w:szCs w:val="22"/>
              </w:rPr>
              <w:t>а-</w:t>
            </w:r>
            <w:proofErr w:type="gramEnd"/>
            <w:r w:rsidRPr="0082484C">
              <w:rPr>
                <w:sz w:val="22"/>
                <w:szCs w:val="22"/>
              </w:rPr>
              <w:t xml:space="preserve"> в размере 50 процентов среднего размера родительской платы, установленного постановлением Губернатора области,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-на третьего ребенка и последующих детей – в размере 70 процентов среднего размера родительской платы, установленного постановлением Губернатора области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В орган, осуществляющий управление в сфере образования по месту расположения образовательной организации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-заявление на предоставление компенсации;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 копии свидетельств о рождении всех детей в семье;</w:t>
            </w:r>
          </w:p>
          <w:p w:rsidR="00E4020F" w:rsidRPr="0082484C" w:rsidRDefault="00E4020F" w:rsidP="00C22FCB">
            <w:pPr>
              <w:jc w:val="center"/>
              <w:rPr>
                <w:b/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 копии документов, подтверждающих законное представительство ребенка (детей)</w:t>
            </w:r>
          </w:p>
        </w:tc>
      </w:tr>
      <w:tr w:rsidR="00E4020F" w:rsidRPr="0082484C" w:rsidTr="00C22FCB">
        <w:tc>
          <w:tcPr>
            <w:tcW w:w="779" w:type="dxa"/>
            <w:shd w:val="clear" w:color="auto" w:fill="auto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2.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2484C">
              <w:rPr>
                <w:sz w:val="22"/>
                <w:szCs w:val="22"/>
              </w:rPr>
              <w:t xml:space="preserve">осещение детьми-инвалидами, детьми-сиротами и детьми, оставшимися без попечения родителей, детьми с туберкулезной интоксикацией государственных и муниципальных образовательных организаций, реализующих образовательную программу дошкольного </w:t>
            </w:r>
            <w:r w:rsidRPr="0082484C">
              <w:rPr>
                <w:sz w:val="22"/>
                <w:szCs w:val="22"/>
              </w:rPr>
              <w:lastRenderedPageBreak/>
              <w:t>образования</w:t>
            </w:r>
            <w:r>
              <w:rPr>
                <w:sz w:val="22"/>
                <w:szCs w:val="22"/>
              </w:rPr>
              <w:t xml:space="preserve">, без взимания родительской платы 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lastRenderedPageBreak/>
              <w:t>Родителям (законным представителям), имеющим детей-инвалидов, детей-сирот и детей, оставшимся без попечения родителей, детей с туберкулезной интоксикацией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Родительская плата за присмотр и уход не взимается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В орган, осуществляющий управление в сфере образования по месту расположения образовательной организации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в соответствии с муниципальными правовыми актами</w:t>
            </w:r>
          </w:p>
        </w:tc>
      </w:tr>
      <w:tr w:rsidR="00E4020F" w:rsidRPr="0082484C" w:rsidTr="00C22FCB">
        <w:tc>
          <w:tcPr>
            <w:tcW w:w="779" w:type="dxa"/>
            <w:shd w:val="clear" w:color="auto" w:fill="auto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Ежемесячная денежная компенсационная выплата семьям, имеющим детей-инвалидов дошкольного возраста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3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Родителям (законным представителям), имеющим детей-инвалидов дошкольного возраста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871 рубль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(с 01.01.2015г.- 915 руб.)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В муниципальный орган, осуществляющий управление в сфере образования, по месту жительства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-заявление на предоставление компенсации;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 копия свидетельства о рождении ребенка;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 копия документа, удостоверяющего инвалидность ребенка-инвалида;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 копии документов, подтверждающих законное представительство ребенка;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 паспорт одного из родителей (законного представителя) или документ, удостоверяющий личность заявителя</w:t>
            </w:r>
          </w:p>
        </w:tc>
      </w:tr>
      <w:tr w:rsidR="00E4020F" w:rsidRPr="0082484C" w:rsidTr="00C22FCB">
        <w:tc>
          <w:tcPr>
            <w:tcW w:w="779" w:type="dxa"/>
            <w:shd w:val="clear" w:color="auto" w:fill="auto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4.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2484C">
              <w:rPr>
                <w:sz w:val="22"/>
                <w:szCs w:val="22"/>
              </w:rPr>
              <w:t>бучение детей-инвалидов дошкольного возраста, а также детей, которые по состоянию здоровья не могут посещать образовательные организации, на дому или в медицинских организациях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Родителям (законным представителям), имеющим детей-инвалидов дошкольного возраста, а также детей, которые по состоянию здоровья не могут посещать образовательные организации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Родительская плата за обучение таких детей не взимается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В муниципальный орган, осуществляющий управление в сфере образования, по месту жительства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 заключение медицинской организации;</w:t>
            </w:r>
          </w:p>
          <w:p w:rsidR="00E4020F" w:rsidRPr="0082484C" w:rsidRDefault="00E4020F" w:rsidP="00C22FCB">
            <w:pPr>
              <w:jc w:val="center"/>
              <w:rPr>
                <w:sz w:val="22"/>
                <w:szCs w:val="22"/>
              </w:rPr>
            </w:pPr>
            <w:r w:rsidRPr="0082484C">
              <w:rPr>
                <w:sz w:val="22"/>
                <w:szCs w:val="22"/>
              </w:rPr>
              <w:t>- письменное обращение родителей (законных представителей)</w:t>
            </w:r>
          </w:p>
        </w:tc>
      </w:tr>
    </w:tbl>
    <w:p w:rsidR="00E4020F" w:rsidRDefault="00E4020F" w:rsidP="00E4020F">
      <w:pPr>
        <w:jc w:val="center"/>
        <w:rPr>
          <w:b/>
          <w:szCs w:val="28"/>
        </w:rPr>
      </w:pPr>
    </w:p>
    <w:p w:rsidR="00E4020F" w:rsidRDefault="00E4020F" w:rsidP="00E4020F">
      <w:pPr>
        <w:jc w:val="center"/>
        <w:rPr>
          <w:sz w:val="32"/>
          <w:szCs w:val="32"/>
        </w:rPr>
      </w:pPr>
    </w:p>
    <w:p w:rsidR="00E4020F" w:rsidRDefault="00E4020F" w:rsidP="00E4020F">
      <w:pPr>
        <w:ind w:firstLine="600"/>
        <w:jc w:val="both"/>
      </w:pPr>
    </w:p>
    <w:p w:rsidR="00E4020F" w:rsidRDefault="00E4020F" w:rsidP="00E4020F"/>
    <w:p w:rsidR="00B44FC6" w:rsidRDefault="00B44FC6"/>
    <w:sectPr w:rsidR="00B44FC6" w:rsidSect="009D020C">
      <w:pgSz w:w="16838" w:h="11906" w:orient="landscape" w:code="9"/>
      <w:pgMar w:top="1418" w:right="1134" w:bottom="567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66748"/>
    <w:multiLevelType w:val="hybridMultilevel"/>
    <w:tmpl w:val="0CCC3A9E"/>
    <w:lvl w:ilvl="0" w:tplc="93C8D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20F"/>
    <w:rsid w:val="004746A0"/>
    <w:rsid w:val="004D218D"/>
    <w:rsid w:val="00790C55"/>
    <w:rsid w:val="00B44FC6"/>
    <w:rsid w:val="00E4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020F"/>
    <w:pPr>
      <w:spacing w:line="360" w:lineRule="auto"/>
      <w:ind w:firstLine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402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5356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2017-02-11T10:20:00Z</dcterms:created>
  <dcterms:modified xsi:type="dcterms:W3CDTF">2017-02-11T10:21:00Z</dcterms:modified>
</cp:coreProperties>
</file>